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Здиміє раптово і напружено...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здиміє раптово і напружено</w:t>
      </w:r>
    </w:p>
    <w:p>
      <w:pPr/>
      <w:r>
        <w:rPr/>
        <w:t xml:space="preserve">в реверанси зношених осель</w:t>
      </w:r>
    </w:p>
    <w:p>
      <w:pPr/>
      <w:r>
        <w:rPr/>
        <w:t xml:space="preserve">те що перетравлюване душами</w:t>
      </w:r>
    </w:p>
    <w:p>
      <w:pPr/>
      <w:r>
        <w:rPr/>
        <w:t xml:space="preserve">хлюпотіло й пінилось — усе</w:t>
      </w:r>
    </w:p>
    <w:p>
      <w:pPr/>
    </w:p>
    <w:p>
      <w:pPr/>
      <w:r>
        <w:rPr/>
        <w:t xml:space="preserve">викришиться білим по червоному</w:t>
      </w:r>
    </w:p>
    <w:p>
      <w:pPr/>
      <w:r>
        <w:rPr/>
        <w:t xml:space="preserve">на солодку паморозь листа</w:t>
      </w:r>
    </w:p>
    <w:p>
      <w:pPr/>
      <w:r>
        <w:rPr/>
        <w:t xml:space="preserve">аґіоґрафічними іконами</w:t>
      </w:r>
    </w:p>
    <w:p>
      <w:pPr/>
      <w:r>
        <w:rPr/>
        <w:t xml:space="preserve">заростуть покинуті міста</w:t>
      </w:r>
    </w:p>
    <w:p>
      <w:pPr/>
    </w:p>
    <w:p>
      <w:pPr/>
      <w:r>
        <w:rPr/>
        <w:t xml:space="preserve">епізодом схрещеної немочі</w:t>
      </w:r>
    </w:p>
    <w:p>
      <w:pPr/>
      <w:r>
        <w:rPr/>
        <w:t xml:space="preserve">худорлява содомія слів</w:t>
      </w:r>
    </w:p>
    <w:p>
      <w:pPr/>
      <w:r>
        <w:rPr/>
        <w:t xml:space="preserve">непереосмислені на ревище</w:t>
      </w:r>
    </w:p>
    <w:p>
      <w:pPr/>
      <w:r>
        <w:rPr/>
        <w:t xml:space="preserve">ми усе повернемо землі</w:t>
      </w:r>
    </w:p>
    <w:p>
      <w:pPr/>
    </w:p>
    <w:p>
      <w:pPr/>
      <w:r>
        <w:rPr/>
        <w:t xml:space="preserve">віддамо холодною розплатою</w:t>
      </w:r>
    </w:p>
    <w:p>
      <w:pPr/>
      <w:r>
        <w:rPr/>
        <w:t xml:space="preserve">так жорстоко як самим собі</w:t>
      </w:r>
    </w:p>
    <w:p>
      <w:pPr/>
      <w:r>
        <w:rPr/>
        <w:t xml:space="preserve">золотого бога голу статую</w:t>
      </w:r>
    </w:p>
    <w:p>
      <w:pPr/>
      <w:r>
        <w:rPr/>
        <w:t xml:space="preserve">і вершини краху голубі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Здиміє раптово і напружено...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