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Сховатись за віспу за спини за виступи...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сховатись за віспу за спини за виступи</w:t>
      </w:r>
    </w:p>
    <w:p>
      <w:pPr/>
      <w:r>
        <w:rPr/>
        <w:t xml:space="preserve">обдерті сідниці стулити руками</w:t>
      </w:r>
    </w:p>
    <w:p>
      <w:pPr/>
      <w:r>
        <w:rPr/>
        <w:t xml:space="preserve">чотири дороги спіткнулись об камінь</w:t>
      </w:r>
    </w:p>
    <w:p>
      <w:pPr/>
      <w:r>
        <w:rPr/>
        <w:t xml:space="preserve">чотири дороги лишились обвислими</w:t>
      </w:r>
    </w:p>
    <w:p>
      <w:pPr/>
    </w:p>
    <w:p>
      <w:pPr/>
      <w:r>
        <w:rPr/>
        <w:t xml:space="preserve">на п'яту під ранок усе забувається</w:t>
      </w:r>
    </w:p>
    <w:p>
      <w:pPr/>
      <w:r>
        <w:rPr/>
        <w:t xml:space="preserve">застигле каміння бійниці порожні</w:t>
      </w:r>
    </w:p>
    <w:p>
      <w:pPr/>
      <w:r>
        <w:rPr/>
        <w:t xml:space="preserve">під мурами світу стоять обірванці</w:t>
      </w:r>
    </w:p>
    <w:p>
      <w:pPr/>
      <w:r>
        <w:rPr/>
        <w:t xml:space="preserve">вижебрують хліба в богів подорожніх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Сховатись за віспу за спини за виступи... — Іван Андрусяк</dc:title>
  <dc:description/>
  <dc:subject/>
  <cp:keywords/>
  <cp:category/>
  <cp:lastModifiedBy/>
  <dcterms:created xsi:type="dcterms:W3CDTF">2025-01-21T09:04:02+00:00</dcterms:created>
  <dcterms:modified xsi:type="dcterms:W3CDTF">2025-01-21T09:04:02+00:00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