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лузі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Цілий день пасуться в лузі</w:t>
      </w:r>
    </w:p>
    <w:p>
      <w:pPr/>
      <w:r>
        <w:rPr/>
        <w:t xml:space="preserve">найулюбленіші друзі:</w:t>
      </w:r>
    </w:p>
    <w:p>
      <w:pPr/>
    </w:p>
    <w:p>
      <w:pPr/>
      <w:r>
        <w:rPr/>
        <w:t xml:space="preserve">і корова</w:t>
      </w:r>
    </w:p>
    <w:p>
      <w:pPr/>
      <w:r>
        <w:rPr/>
        <w:t xml:space="preserve">чорноброва,</w:t>
      </w:r>
    </w:p>
    <w:p>
      <w:pPr/>
      <w:r>
        <w:rPr/>
        <w:t xml:space="preserve">і телиця</w:t>
      </w:r>
    </w:p>
    <w:p>
      <w:pPr/>
      <w:r>
        <w:rPr/>
        <w:t xml:space="preserve">білолиця…</w:t>
      </w:r>
    </w:p>
    <w:p>
      <w:pPr/>
    </w:p>
    <w:p>
      <w:pPr/>
      <w:r>
        <w:rPr/>
        <w:t xml:space="preserve">А бичок,</w:t>
      </w:r>
    </w:p>
    <w:p>
      <w:pPr/>
      <w:r>
        <w:rPr/>
        <w:t xml:space="preserve">ко-ло-бо-чок,</w:t>
      </w:r>
    </w:p>
    <w:p>
      <w:pPr/>
      <w:r>
        <w:rPr/>
        <w:t xml:space="preserve">тихо вклався на бочок.</w:t>
      </w:r>
    </w:p>
    <w:p>
      <w:pPr/>
      <w:r>
        <w:rPr/>
        <w:t xml:space="preserve">Каже: – Я уже попас,</w:t>
      </w:r>
    </w:p>
    <w:p>
      <w:pPr/>
      <w:r>
        <w:rPr/>
        <w:t xml:space="preserve">а тепер поспати час.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лузі — Іван Андрусяк</dc:title>
  <dc:description/>
  <dc:subject/>
  <cp:keywords/>
  <cp:category/>
  <cp:lastModifiedBy/>
  <dcterms:created xsi:type="dcterms:W3CDTF">2025-01-21T08:46:06+00:00</dcterms:created>
  <dcterms:modified xsi:type="dcterms:W3CDTF">2025-01-21T08:46:06+00:00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