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Міський етюдник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1.</w:t>
      </w:r>
    </w:p>
    <w:p>
      <w:pPr/>
      <w:r>
        <w:rPr/>
        <w:t xml:space="preserve">шлях до готелю</w:t>
      </w:r>
    </w:p>
    <w:p>
      <w:pPr/>
      <w:r>
        <w:rPr/>
        <w:t xml:space="preserve">знаходиш наосліп</w:t>
      </w:r>
    </w:p>
    <w:p>
      <w:pPr/>
      <w:r>
        <w:rPr/>
        <w:t xml:space="preserve">поміж індійських крамничок</w:t>
      </w:r>
    </w:p>
    <w:p>
      <w:pPr/>
      <w:r>
        <w:rPr/>
        <w:t xml:space="preserve">й маленьких кав’ярень</w:t>
      </w:r>
    </w:p>
    <w:p>
      <w:pPr/>
      <w:r>
        <w:rPr/>
        <w:t xml:space="preserve">з незмінним прийменником "під"</w:t>
      </w:r>
    </w:p>
    <w:p>
      <w:pPr/>
      <w:r>
        <w:rPr/>
        <w:t xml:space="preserve">під баранами</w:t>
      </w:r>
    </w:p>
    <w:p>
      <w:pPr/>
      <w:r>
        <w:rPr/>
        <w:t xml:space="preserve">як завше накурено й людно</w:t>
      </w:r>
    </w:p>
    <w:p>
      <w:pPr/>
      <w:r>
        <w:rPr/>
        <w:t xml:space="preserve">під голубами</w:t>
      </w:r>
    </w:p>
    <w:p>
      <w:pPr/>
      <w:r>
        <w:rPr/>
        <w:t xml:space="preserve">голубиться двійко закоханих</w:t>
      </w:r>
    </w:p>
    <w:p>
      <w:pPr/>
      <w:r>
        <w:rPr/>
        <w:t xml:space="preserve">тільки повітря</w:t>
      </w:r>
    </w:p>
    <w:p>
      <w:pPr/>
      <w:r>
        <w:rPr/>
        <w:t xml:space="preserve">напоєне запахом фрезій</w:t>
      </w:r>
    </w:p>
    <w:p>
      <w:pPr/>
      <w:r>
        <w:rPr/>
        <w:t xml:space="preserve">не дає тобі права</w:t>
      </w:r>
    </w:p>
    <w:p>
      <w:pPr/>
      <w:r>
        <w:rPr/>
        <w:t xml:space="preserve">забути що ти чужа</w:t>
      </w:r>
    </w:p>
    <w:p>
      <w:pPr/>
    </w:p>
    <w:p>
      <w:pPr/>
      <w:r>
        <w:rPr/>
        <w:t xml:space="preserve">2.</w:t>
      </w:r>
    </w:p>
    <w:p>
      <w:pPr/>
      <w:r>
        <w:rPr/>
        <w:t xml:space="preserve">місто</w:t>
      </w:r>
    </w:p>
    <w:p>
      <w:pPr/>
      <w:r>
        <w:rPr/>
        <w:t xml:space="preserve">виринає на рівні очей</w:t>
      </w:r>
    </w:p>
    <w:p>
      <w:pPr/>
      <w:r>
        <w:rPr/>
        <w:t xml:space="preserve">сліпучим спалахом</w:t>
      </w:r>
    </w:p>
    <w:p>
      <w:pPr/>
      <w:r>
        <w:rPr/>
        <w:t xml:space="preserve">ілюмінації</w:t>
      </w:r>
    </w:p>
    <w:p>
      <w:pPr/>
      <w:r>
        <w:rPr/>
        <w:t xml:space="preserve">так наче каже</w:t>
      </w:r>
    </w:p>
    <w:p>
      <w:pPr/>
      <w:r>
        <w:rPr/>
        <w:t xml:space="preserve">не все ще підкорено</w:t>
      </w:r>
    </w:p>
    <w:p>
      <w:pPr/>
      <w:r>
        <w:rPr/>
        <w:t xml:space="preserve">місто</w:t>
      </w:r>
    </w:p>
    <w:p>
      <w:pPr/>
      <w:r>
        <w:rPr/>
        <w:t xml:space="preserve">продається відверто</w:t>
      </w:r>
    </w:p>
    <w:p>
      <w:pPr/>
      <w:r>
        <w:rPr/>
        <w:t xml:space="preserve">зі всією начинкою</w:t>
      </w:r>
    </w:p>
    <w:p>
      <w:pPr/>
      <w:r>
        <w:rPr/>
        <w:t xml:space="preserve">вікон-вітрин</w:t>
      </w:r>
    </w:p>
    <w:p>
      <w:pPr/>
      <w:r>
        <w:rPr/>
        <w:t xml:space="preserve">так</w:t>
      </w:r>
    </w:p>
    <w:p>
      <w:pPr/>
      <w:r>
        <w:rPr/>
        <w:t xml:space="preserve">наче кличе</w:t>
      </w:r>
    </w:p>
    <w:p>
      <w:pPr/>
      <w:r>
        <w:rPr/>
        <w:t xml:space="preserve">себе звоювати</w:t>
      </w:r>
    </w:p>
    <w:p>
      <w:pPr/>
      <w:r>
        <w:rPr/>
        <w:t xml:space="preserve">місто</w:t>
      </w:r>
    </w:p>
    <w:p>
      <w:pPr/>
      <w:r>
        <w:rPr/>
        <w:t xml:space="preserve">тебе провокує</w:t>
      </w:r>
    </w:p>
    <w:p>
      <w:pPr/>
      <w:r>
        <w:rPr/>
        <w:t xml:space="preserve">забути про вимір</w:t>
      </w:r>
    </w:p>
    <w:p>
      <w:pPr/>
      <w:r>
        <w:rPr/>
        <w:t xml:space="preserve">у якому його не існує –</w:t>
      </w:r>
    </w:p>
    <w:p>
      <w:pPr/>
      <w:r>
        <w:rPr/>
        <w:t xml:space="preserve">міста</w:t>
      </w:r>
    </w:p>
    <w:p>
      <w:pPr/>
    </w:p>
    <w:p>
      <w:pPr/>
      <w:r>
        <w:rPr/>
        <w:t xml:space="preserve">3.</w:t>
      </w:r>
    </w:p>
    <w:p>
      <w:pPr/>
      <w:r>
        <w:rPr/>
        <w:t xml:space="preserve">зустрічатися виключно в чужих містах</w:t>
      </w:r>
    </w:p>
    <w:p>
      <w:pPr/>
      <w:r>
        <w:rPr/>
        <w:t xml:space="preserve">не знати провулків і дешевих кав’ярень</w:t>
      </w:r>
    </w:p>
    <w:p>
      <w:pPr/>
      <w:r>
        <w:rPr/>
        <w:t xml:space="preserve">горнутися лише серцями</w:t>
      </w:r>
    </w:p>
    <w:p>
      <w:pPr/>
      <w:r>
        <w:rPr/>
        <w:t xml:space="preserve">і не дай Боже зрадити себе словом</w:t>
      </w:r>
    </w:p>
    <w:p>
      <w:pPr/>
    </w:p>
    <w:p>
      <w:pPr/>
      <w:r>
        <w:rPr/>
        <w:t xml:space="preserve">4.</w:t>
      </w:r>
    </w:p>
    <w:p>
      <w:pPr/>
      <w:r>
        <w:rPr/>
        <w:t xml:space="preserve">вдягати на холод</w:t>
      </w:r>
    </w:p>
    <w:p>
      <w:pPr/>
      <w:r>
        <w:rPr/>
        <w:t xml:space="preserve">рукавички із сірої замші</w:t>
      </w:r>
    </w:p>
    <w:p>
      <w:pPr/>
      <w:r>
        <w:rPr/>
        <w:t xml:space="preserve">і здаватись слабкою</w:t>
      </w:r>
    </w:p>
    <w:p>
      <w:pPr/>
      <w:r>
        <w:rPr/>
        <w:t xml:space="preserve">місто утримує час</w:t>
      </w:r>
    </w:p>
    <w:p>
      <w:pPr/>
      <w:r>
        <w:rPr/>
        <w:t xml:space="preserve">у годиннику-вежі</w:t>
      </w:r>
    </w:p>
    <w:p>
      <w:pPr/>
      <w:r>
        <w:rPr/>
        <w:t xml:space="preserve">йти у ранковій імлі</w:t>
      </w:r>
    </w:p>
    <w:p>
      <w:pPr/>
      <w:r>
        <w:rPr/>
        <w:t xml:space="preserve">повз поснулі будинки</w:t>
      </w:r>
    </w:p>
    <w:p>
      <w:pPr/>
      <w:r>
        <w:rPr/>
        <w:t xml:space="preserve">і прислухатись</w:t>
      </w:r>
    </w:p>
    <w:p>
      <w:pPr/>
      <w:r>
        <w:rPr/>
        <w:t xml:space="preserve">до монотонного шурхоту</w:t>
      </w:r>
    </w:p>
    <w:p>
      <w:pPr/>
      <w:r>
        <w:rPr/>
        <w:t xml:space="preserve">підмітачів</w:t>
      </w:r>
    </w:p>
    <w:p>
      <w:pPr/>
      <w:r>
        <w:rPr/>
        <w:t xml:space="preserve">відігрітись в кав’ярні</w:t>
      </w:r>
    </w:p>
    <w:p>
      <w:pPr/>
      <w:r>
        <w:rPr/>
        <w:t xml:space="preserve">що відчиняється першою</w:t>
      </w:r>
    </w:p>
    <w:p>
      <w:pPr/>
      <w:r>
        <w:rPr/>
        <w:t xml:space="preserve">і цього разу замовити</w:t>
      </w:r>
    </w:p>
    <w:p>
      <w:pPr/>
      <w:r>
        <w:rPr/>
        <w:t xml:space="preserve">трохи вершків</w:t>
      </w:r>
    </w:p>
    <w:p>
      <w:pPr/>
      <w:r>
        <w:rPr/>
        <w:t xml:space="preserve">до ранкової кави</w:t>
      </w:r>
    </w:p>
    <w:p>
      <w:pPr/>
    </w:p>
    <w:p>
      <w:pPr/>
      <w:r>
        <w:rPr/>
        <w:t xml:space="preserve">5.</w:t>
      </w:r>
    </w:p>
    <w:p>
      <w:pPr/>
      <w:r>
        <w:rPr/>
        <w:t xml:space="preserve">сумувати пастельно і тихо</w:t>
      </w:r>
    </w:p>
    <w:p>
      <w:pPr/>
      <w:r>
        <w:rPr/>
        <w:t xml:space="preserve">пастельно і тихо</w:t>
      </w:r>
    </w:p>
    <w:p>
      <w:pPr/>
      <w:r>
        <w:rPr/>
        <w:t xml:space="preserve">так відцвітатимуть айстри</w:t>
      </w:r>
    </w:p>
    <w:p>
      <w:pPr/>
      <w:r>
        <w:rPr/>
        <w:t xml:space="preserve">в міському сквері</w:t>
      </w:r>
    </w:p>
    <w:p>
      <w:pPr/>
      <w:r>
        <w:rPr/>
        <w:t xml:space="preserve">відсилати e-mail’ом листи</w:t>
      </w:r>
    </w:p>
    <w:p>
      <w:pPr/>
      <w:r>
        <w:rPr/>
        <w:t xml:space="preserve">до найкращої подруги</w:t>
      </w:r>
    </w:p>
    <w:p>
      <w:pPr/>
      <w:r>
        <w:rPr/>
        <w:t xml:space="preserve">і дотемна гуляти</w:t>
      </w:r>
    </w:p>
    <w:p>
      <w:pPr/>
      <w:r>
        <w:rPr/>
        <w:t xml:space="preserve">поблизу костелу Антонія</w:t>
      </w:r>
    </w:p>
    <w:p>
      <w:pPr/>
      <w:r>
        <w:rPr/>
        <w:t xml:space="preserve">повернутись додому</w:t>
      </w:r>
    </w:p>
    <w:p>
      <w:pPr/>
      <w:r>
        <w:rPr/>
        <w:t xml:space="preserve">в горнятку запарити чаю</w:t>
      </w:r>
    </w:p>
    <w:p>
      <w:pPr/>
      <w:r>
        <w:rPr/>
        <w:t xml:space="preserve">і ні з того ні з сього</w:t>
      </w:r>
    </w:p>
    <w:p>
      <w:pPr/>
      <w:r>
        <w:rPr/>
        <w:t xml:space="preserve">злякатися власного спокою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Міський етюдник — Мар'яна Савка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