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Злива була у Ворохті давнього дня...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Злива була у Ворохті давнього дня.</w:t>
      </w:r>
    </w:p>
    <w:p>
      <w:pPr/>
      <w:r>
        <w:rPr/>
        <w:t xml:space="preserve">Пізні дощі гори товкли і місили.</w:t>
      </w:r>
    </w:p>
    <w:p>
      <w:pPr/>
      <w:r>
        <w:rPr/>
        <w:t xml:space="preserve">Сивий гуцул просив над трупом коня:</w:t>
      </w:r>
    </w:p>
    <w:p>
      <w:pPr/>
      <w:r>
        <w:rPr/>
        <w:t xml:space="preserve">"Боже, дай мені сили".</w:t>
      </w:r>
    </w:p>
    <w:p>
      <w:pPr/>
    </w:p>
    <w:p>
      <w:pPr/>
      <w:r>
        <w:rPr/>
        <w:t xml:space="preserve">Ті, що і "Чічку"* читали, пиво пили.</w:t>
      </w:r>
    </w:p>
    <w:p>
      <w:pPr/>
      <w:r>
        <w:rPr/>
        <w:t xml:space="preserve">Ті, що і "Чічку" читали, з дідом тужили.</w:t>
      </w:r>
    </w:p>
    <w:p>
      <w:pPr/>
      <w:r>
        <w:rPr/>
        <w:t xml:space="preserve">Ті, що знали діда й коня, підійшли:</w:t>
      </w:r>
    </w:p>
    <w:p>
      <w:pPr/>
      <w:r>
        <w:rPr/>
        <w:t xml:space="preserve">"Боже, дай йому сили".</w:t>
      </w:r>
    </w:p>
    <w:p>
      <w:pPr/>
    </w:p>
    <w:p>
      <w:pPr/>
      <w:r>
        <w:rPr/>
        <w:t xml:space="preserve">Дід на землі лежав, когось проклинав.</w:t>
      </w:r>
    </w:p>
    <w:p>
      <w:pPr/>
      <w:r>
        <w:rPr/>
        <w:t xml:space="preserve">Бог скосив обидвох, як трави й отави.</w:t>
      </w:r>
    </w:p>
    <w:p>
      <w:pPr/>
      <w:r>
        <w:rPr/>
        <w:t xml:space="preserve">А той, хто знав бога й діда, не знав,</w:t>
      </w:r>
    </w:p>
    <w:p>
      <w:pPr/>
      <w:r>
        <w:rPr/>
        <w:t xml:space="preserve">хто з них неправий.</w:t>
      </w:r>
    </w:p>
    <w:p>
      <w:pPr/>
    </w:p>
    <w:p>
      <w:pPr/>
      <w:r>
        <w:rPr/>
        <w:t xml:space="preserve">Першим снігом запахло. Хвоя пливла.</w:t>
      </w:r>
    </w:p>
    <w:p>
      <w:pPr/>
      <w:r>
        <w:rPr/>
        <w:t xml:space="preserve">Пізні дощі гори товкли і місили.</w:t>
      </w:r>
    </w:p>
    <w:p>
      <w:pPr/>
      <w:r>
        <w:rPr/>
        <w:t xml:space="preserve">Смерть у Ворохті. Смерть додому вела.</w:t>
      </w:r>
    </w:p>
    <w:p>
      <w:pPr/>
      <w:r>
        <w:rPr/>
        <w:t xml:space="preserve">Боже, дай мені сили.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Злива була у Ворохті давнього дня... — Василь Герасим'юк</dc:title>
  <dc:description/>
  <dc:subject/>
  <cp:keywords/>
  <cp:category/>
  <cp:lastModifiedBy/>
  <dcterms:created xsi:type="dcterms:W3CDTF">2025-01-21T08:43:46+00:00</dcterms:created>
  <dcterms:modified xsi:type="dcterms:W3CDTF">2025-01-21T08:43:46+00:00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