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Багато небесної сходить краси...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Багато небесної сходить краси</w:t>
      </w:r>
    </w:p>
    <w:p>
      <w:pPr/>
      <w:r>
        <w:rPr/>
        <w:t xml:space="preserve">на кичери лисі,</w:t>
      </w:r>
    </w:p>
    <w:p>
      <w:pPr/>
      <w:r>
        <w:rPr/>
        <w:t xml:space="preserve">на наші обійстя і наші ліси…</w:t>
      </w:r>
    </w:p>
    <w:p>
      <w:pPr/>
      <w:r>
        <w:rPr/>
        <w:t xml:space="preserve">І тихо у лісі.</w:t>
      </w:r>
    </w:p>
    <w:p>
      <w:pPr/>
    </w:p>
    <w:p>
      <w:pPr/>
      <w:r>
        <w:rPr/>
        <w:t xml:space="preserve">Один прилітав на вогненнім коні</w:t>
      </w:r>
    </w:p>
    <w:p>
      <w:pPr/>
      <w:r>
        <w:rPr/>
        <w:t xml:space="preserve">до нашої ґражди:</w:t>
      </w:r>
    </w:p>
    <w:p>
      <w:pPr/>
      <w:r>
        <w:rPr/>
        <w:t xml:space="preserve">– Виходьте! Вже можна. Ви ґазди чи ні?! –</w:t>
      </w:r>
    </w:p>
    <w:p>
      <w:pPr/>
      <w:r>
        <w:rPr/>
        <w:t xml:space="preserve">Ми й вийшли, як ґазди.</w:t>
      </w:r>
    </w:p>
    <w:p>
      <w:pPr/>
    </w:p>
    <w:p>
      <w:pPr/>
      <w:r>
        <w:rPr/>
        <w:t xml:space="preserve">Та на перехрестях земної путі</w:t>
      </w:r>
    </w:p>
    <w:p>
      <w:pPr/>
      <w:r>
        <w:rPr/>
        <w:t xml:space="preserve">на білому світі</w:t>
      </w:r>
    </w:p>
    <w:p>
      <w:pPr/>
      <w:r>
        <w:rPr/>
        <w:t xml:space="preserve">ми не зрозуміли братів во Христі</w:t>
      </w:r>
    </w:p>
    <w:p>
      <w:pPr/>
      <w:r>
        <w:rPr/>
        <w:t xml:space="preserve">й жили, як убиті.</w:t>
      </w:r>
    </w:p>
    <w:p>
      <w:pPr/>
    </w:p>
    <w:p>
      <w:pPr/>
      <w:r>
        <w:rPr/>
        <w:t xml:space="preserve">За нами стояли верхи, і ліси,</w:t>
      </w:r>
    </w:p>
    <w:p>
      <w:pPr/>
      <w:r>
        <w:rPr/>
        <w:t xml:space="preserve">і зорі, і води.</w:t>
      </w:r>
    </w:p>
    <w:p>
      <w:pPr/>
      <w:r>
        <w:rPr/>
        <w:t xml:space="preserve">Багато небесної сходить краси</w:t>
      </w:r>
    </w:p>
    <w:p>
      <w:pPr/>
      <w:r>
        <w:rPr/>
        <w:t xml:space="preserve">за ґражду свободи.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Багато небесної сходить краси... — Василь Герасим'юк</dc:title>
  <dc:description/>
  <dc:subject/>
  <cp:keywords/>
  <cp:category/>
  <cp:lastModifiedBy/>
  <dcterms:created xsi:type="dcterms:W3CDTF">2025-01-21T08:12:56+00:00</dcterms:created>
  <dcterms:modified xsi:type="dcterms:W3CDTF">2025-01-21T08:12:56+00:00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