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Літаюча голова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ВОНА ПІДНІМАЄТЬСЯ, ЯК ГОЛОВА,</w:t>
      </w:r>
    </w:p>
    <w:p>
      <w:pPr/>
      <w:r>
        <w:rPr/>
        <w:t xml:space="preserve">відрубана голова волоцюги.</w:t>
      </w:r>
    </w:p>
    <w:p>
      <w:pPr/>
      <w:r>
        <w:rPr/>
        <w:t xml:space="preserve">Вона промовляє уперше, і вдруге,</w:t>
      </w:r>
    </w:p>
    <w:p>
      <w:pPr/>
      <w:r>
        <w:rPr/>
        <w:t xml:space="preserve">і втретє свої потойбічні слова:</w:t>
      </w:r>
    </w:p>
    <w:p>
      <w:pPr/>
      <w:r>
        <w:rPr/>
        <w:t xml:space="preserve">Я ЛІТАЮЧА ГОЛОВА!</w:t>
      </w:r>
    </w:p>
    <w:p>
      <w:pPr/>
      <w:r>
        <w:rPr/>
        <w:t xml:space="preserve">Над юрмищем площі нависло навскіс</w:t>
      </w:r>
    </w:p>
    <w:p>
      <w:pPr/>
      <w:r>
        <w:rPr/>
        <w:t xml:space="preserve">її всевидюще летюче бароко.</w:t>
      </w:r>
    </w:p>
    <w:p>
      <w:pPr/>
      <w:r>
        <w:rPr/>
        <w:t xml:space="preserve">Кров гусне в повітрі, розчахнутий зріз</w:t>
      </w:r>
    </w:p>
    <w:p>
      <w:pPr/>
      <w:r>
        <w:rPr/>
        <w:t xml:space="preserve">тінь відкидає, важку і глибоку:</w:t>
      </w:r>
    </w:p>
    <w:p>
      <w:pPr/>
      <w:r>
        <w:rPr/>
        <w:t xml:space="preserve">Я ЛІТАЮЧА ГОЛОВА!</w:t>
      </w:r>
    </w:p>
    <w:p>
      <w:pPr/>
      <w:r>
        <w:rPr/>
        <w:t xml:space="preserve">Сокира невидима в місто ввійшла,</w:t>
      </w:r>
    </w:p>
    <w:p>
      <w:pPr/>
      <w:r>
        <w:rPr/>
        <w:t xml:space="preserve">стягнути з помостів тіла безголові,</w:t>
      </w:r>
    </w:p>
    <w:p>
      <w:pPr/>
      <w:r>
        <w:rPr/>
        <w:t xml:space="preserve">роззяви напились дешевої крові,</w:t>
      </w:r>
    </w:p>
    <w:p>
      <w:pPr/>
      <w:r>
        <w:rPr/>
        <w:t xml:space="preserve">та зішкребе слід іржавий з чола</w:t>
      </w:r>
    </w:p>
    <w:p>
      <w:pPr/>
      <w:r>
        <w:rPr/>
        <w:t xml:space="preserve">ПРИВИД ЛІТАЮЧА ГОЛОВА!</w:t>
      </w:r>
    </w:p>
    <w:p>
      <w:pPr/>
      <w:r>
        <w:rPr/>
        <w:t xml:space="preserve">Жереш мелодрами телевізійні?</w:t>
      </w:r>
    </w:p>
    <w:p>
      <w:pPr/>
      <w:r>
        <w:rPr/>
        <w:t xml:space="preserve">Ти розглядаєш драконів за склом!</w:t>
      </w:r>
    </w:p>
    <w:p>
      <w:pPr/>
      <w:r>
        <w:rPr/>
        <w:t xml:space="preserve">Стіну тобі проламає чолом</w:t>
      </w:r>
    </w:p>
    <w:p>
      <w:pPr/>
      <w:r>
        <w:rPr/>
        <w:t xml:space="preserve">ожила куля з Оркестру Фелліні —</w:t>
      </w:r>
    </w:p>
    <w:p>
      <w:pPr/>
      <w:r>
        <w:rPr/>
        <w:t xml:space="preserve">Я ЛІТАЮЧА ГОЛОВА!</w:t>
      </w:r>
    </w:p>
    <w:p>
      <w:pPr/>
      <w:r>
        <w:rPr/>
        <w:t xml:space="preserve">Запам'ятай, не сховатись ніде!</w:t>
      </w:r>
    </w:p>
    <w:p>
      <w:pPr/>
      <w:r>
        <w:rPr/>
        <w:t xml:space="preserve">Площа приходить у схови, площа!</w:t>
      </w:r>
    </w:p>
    <w:p>
      <w:pPr/>
      <w:r>
        <w:rPr/>
        <w:t xml:space="preserve">Бруківку темну свято полоще</w:t>
      </w:r>
    </w:p>
    <w:p>
      <w:pPr/>
      <w:r>
        <w:rPr/>
        <w:t xml:space="preserve">і в Реберітаційне небо гряде</w:t>
      </w:r>
    </w:p>
    <w:p>
      <w:pPr/>
      <w:r>
        <w:rPr/>
        <w:t xml:space="preserve">МАСКА — ЛІТАЮЧА ГОЛОВА</w:t>
      </w:r>
    </w:p>
    <w:p>
      <w:pPr/>
      <w:r>
        <w:rPr/>
        <w:t xml:space="preserve">Я ЛІТАЮЧА ГОЛОВА</w:t>
      </w:r>
    </w:p>
    <w:p>
      <w:pPr/>
      <w:r>
        <w:rPr/>
        <w:t xml:space="preserve">Я ГО ЛОВА ЛІТА</w:t>
      </w:r>
    </w:p>
    <w:p>
      <w:pPr/>
      <w:r>
        <w:rPr/>
        <w:t xml:space="preserve">ЮЧА ГОЛО ВАЯ</w:t>
      </w:r>
    </w:p>
    <w:p>
      <w:pPr/>
      <w:r>
        <w:rPr/>
        <w:t xml:space="preserve">ЧАГОЛО Ю АЯ</w:t>
      </w:r>
    </w:p>
    <w:p>
      <w:pPr/>
      <w:r>
        <w:rPr/>
        <w:t xml:space="preserve">АО А 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Літаюча голова — Віктор Неборак</dc:title>
  <dc:description/>
  <dc:subject/>
  <cp:keywords/>
  <cp:category/>
  <cp:lastModifiedBy/>
  <dcterms:created xsi:type="dcterms:W3CDTF">2025-01-21T08:15:27+00:00</dcterms:created>
  <dcterms:modified xsi:type="dcterms:W3CDTF">2025-01-21T08:15:27+00:00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