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 видимому немає окремого...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Неборак</w:t>
      </w:r>
    </w:p>
    <w:p>
      <w:pPr/>
      <w:r>
        <w:rPr/>
        <w:t xml:space="preserve">У видимому немає окремого.</w:t>
      </w:r>
    </w:p>
    <w:p>
      <w:pPr/>
      <w:r>
        <w:rPr/>
        <w:t xml:space="preserve">Усе переплетено.</w:t>
      </w:r>
    </w:p>
    <w:p>
      <w:pPr/>
      <w:r>
        <w:rPr/>
        <w:t xml:space="preserve">В перетіканні — всі речі.</w:t>
      </w:r>
    </w:p>
    <w:p>
      <w:pPr/>
      <w:r>
        <w:rPr/>
        <w:t xml:space="preserve">. . . . . . . . . . . . . . . . . . . . .</w:t>
      </w:r>
    </w:p>
    <w:p>
      <w:pPr/>
    </w:p>
    <w:p>
      <w:pPr/>
      <w:r>
        <w:rPr/>
        <w:t xml:space="preserve">Зірвана квітка перетікає у небуття.</w:t>
      </w:r>
    </w:p>
    <w:p>
      <w:pPr/>
      <w:r>
        <w:rPr/>
        <w:t xml:space="preserve">Небуття — цвинтар окремого.</w:t>
      </w:r>
    </w:p>
    <w:p>
      <w:pPr/>
      <w:r>
        <w:rPr/>
        <w:t xml:space="preserve">. . . . . . . . . . . . . . . . . . . . .</w:t>
      </w:r>
    </w:p>
    <w:p>
      <w:pPr/>
    </w:p>
    <w:p>
      <w:pPr/>
      <w:r>
        <w:rPr/>
        <w:t xml:space="preserve">Відокремлюючи себе, западаєшся в небуття,</w:t>
      </w:r>
    </w:p>
    <w:p>
      <w:pPr/>
      <w:r>
        <w:rPr/>
        <w:t xml:space="preserve">сліпнеш, глухнеш,</w:t>
      </w:r>
    </w:p>
    <w:p>
      <w:pPr/>
      <w:r>
        <w:rPr/>
        <w:t xml:space="preserve">не відчуваєш доторку,</w:t>
      </w:r>
    </w:p>
    <w:p>
      <w:pPr/>
      <w:r>
        <w:rPr/>
        <w:t xml:space="preserve">втрачаєш смак і нюх.</w:t>
      </w:r>
    </w:p>
    <w:p>
      <w:pPr/>
      <w:r>
        <w:rPr/>
        <w:t xml:space="preserve">. . . . . . . . . . . . . . . . . . . . .</w:t>
      </w:r>
    </w:p>
    <w:p>
      <w:pPr/>
    </w:p>
    <w:p>
      <w:pPr/>
      <w:r>
        <w:rPr/>
        <w:t xml:space="preserve">Твоє "я" — двері в не-існування.</w:t>
      </w:r>
    </w:p>
    <w:p>
      <w:pPr/>
      <w:r>
        <w:rPr/>
        <w:t xml:space="preserve">Твоє "я" — твоє відокремлення.</w:t>
      </w:r>
    </w:p>
    <w:p>
      <w:pPr/>
      <w:r>
        <w:rPr/>
        <w:t xml:space="preserve">. . . . . . . . . . . . . . . . . . . . .</w:t>
      </w:r>
    </w:p>
    <w:p>
      <w:pPr/>
    </w:p>
    <w:p>
      <w:pPr/>
      <w:r>
        <w:rPr/>
        <w:t xml:space="preserve">Найцінніше — безцінне, дароване.</w:t>
      </w:r>
    </w:p>
    <w:p>
      <w:pPr/>
      <w:r>
        <w:rPr/>
        <w:t xml:space="preserve">Усе, що оцінюється, — ілюзія.</w:t>
      </w:r>
    </w:p>
    <w:p>
      <w:pPr/>
      <w:r>
        <w:rPr/>
        <w:t xml:space="preserve">. . . . . . . . . . . . . . . . . . . . .</w:t>
      </w:r>
    </w:p>
    <w:p>
      <w:pPr/>
    </w:p>
    <w:p>
      <w:pPr/>
      <w:r>
        <w:rPr/>
        <w:t xml:space="preserve">Дихай небом, перебирай простором, пливи часом.</w:t>
      </w:r>
    </w:p>
    <w:p>
      <w:pPr/>
      <w:r>
        <w:rPr/>
        <w:t xml:space="preserve">Не зав'язуй себе у вузол.</w:t>
      </w:r>
    </w:p>
    <w:p>
      <w:pPr/>
      <w:r>
        <w:rPr/>
        <w:t xml:space="preserve">Відлунюй!</w:t>
      </w:r>
    </w:p>
    <w:p>
      <w:pPr/>
      <w:r>
        <w:rPr/>
        <w:t xml:space="preserve">. . . . . . . . . . . . . . . . . . . . .</w:t>
      </w:r>
    </w:p>
    <w:p>
      <w:pPr/>
    </w:p>
    <w:p>
      <w:pPr/>
      <w:r>
        <w:rPr/>
        <w:t xml:space="preserve">Усе справжнє — поряд.</w:t>
      </w:r>
    </w:p>
    <w:p>
      <w:pPr/>
      <w:r>
        <w:rPr/>
        <w:t xml:space="preserve">Усе маревне — далеко.</w:t>
      </w:r>
    </w:p>
    <w:p>
      <w:pPr/>
      <w:r>
        <w:rPr/>
        <w:t xml:space="preserve">. . . . . . . . . . . . . . . . . . . . .</w:t>
      </w:r>
    </w:p>
    <w:p>
      <w:pPr/>
    </w:p>
    <w:p>
      <w:pPr/>
      <w:r>
        <w:rPr/>
        <w:t xml:space="preserve">Ти — погляд з невидимого назовні.</w:t>
      </w:r>
    </w:p>
    <w:p>
      <w:pPr/>
      <w:r>
        <w:rPr/>
        <w:t xml:space="preserve">. . . . . . . . . . . . . . . . . . . . .</w:t>
      </w:r>
    </w:p>
    <w:p>
      <w:pPr/>
    </w:p>
    <w:p>
      <w:pPr/>
      <w:r>
        <w:rPr/>
        <w:t xml:space="preserve">А окреслюючи межі — поменшуєшся.</w:t>
      </w:r>
    </w:p>
    <w:p>
      <w:pPr/>
      <w:r>
        <w:rPr/>
        <w:t xml:space="preserve">15-31 серпня 1998 р. Львів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видимому немає окремого... — Віктор Неборак</dc:title>
  <dc:description/>
  <dc:subject/>
  <cp:keywords/>
  <cp:category/>
  <cp:lastModifiedBy/>
  <dcterms:created xsi:type="dcterms:W3CDTF">2025-01-21T09:04:35+00:00</dcterms:created>
  <dcterms:modified xsi:type="dcterms:W3CDTF">2025-01-21T09:04:35+00:00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