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Ізнову слухати готова...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Матушек</w:t>
      </w:r>
    </w:p>
    <w:p>
      <w:pPr/>
      <w:r>
        <w:rPr/>
        <w:t xml:space="preserve">І знову слухати готова,</w:t>
      </w:r>
    </w:p>
    <w:p>
      <w:pPr/>
      <w:r>
        <w:rPr/>
        <w:t xml:space="preserve">І знов цю спрагу не втолю...</w:t>
      </w:r>
    </w:p>
    <w:p>
      <w:pPr/>
      <w:r>
        <w:rPr/>
        <w:t xml:space="preserve">... Якщо було спочатку слово,</w:t>
      </w:r>
    </w:p>
    <w:p>
      <w:pPr/>
      <w:r>
        <w:rPr/>
        <w:t xml:space="preserve">То слово те було – люблю.</w:t>
      </w:r>
    </w:p>
    <w:p>
      <w:pPr/>
    </w:p>
    <w:p>
      <w:pPr/>
      <w:r>
        <w:rPr/>
        <w:t xml:space="preserve">Мов пекло впало серед раю,</w:t>
      </w:r>
    </w:p>
    <w:p>
      <w:pPr/>
      <w:r>
        <w:rPr/>
        <w:t xml:space="preserve">Мов рай, що душу обпалив,</w:t>
      </w:r>
    </w:p>
    <w:p>
      <w:pPr/>
      <w:r>
        <w:rPr/>
        <w:t xml:space="preserve">Одвічно-первісне: "Кохаю" –</w:t>
      </w:r>
    </w:p>
    <w:p>
      <w:pPr/>
      <w:r>
        <w:rPr/>
        <w:t xml:space="preserve">Щонайдивніше з-поміж див.</w:t>
      </w:r>
    </w:p>
    <w:p>
      <w:pPr/>
    </w:p>
    <w:p>
      <w:pPr/>
      <w:r>
        <w:rPr/>
        <w:t xml:space="preserve">Ізвідки? Як? З вогню якого?</w:t>
      </w:r>
    </w:p>
    <w:p>
      <w:pPr/>
      <w:r>
        <w:rPr/>
        <w:t xml:space="preserve">Із глибини яких оаз</w:t>
      </w:r>
    </w:p>
    <w:p>
      <w:pPr/>
      <w:r>
        <w:rPr/>
        <w:t xml:space="preserve">Видобува себе це слово,</w:t>
      </w:r>
    </w:p>
    <w:p>
      <w:pPr/>
      <w:r>
        <w:rPr/>
        <w:t xml:space="preserve">! – вперше, вперше!– що не раз.</w:t>
      </w:r>
    </w:p>
    <w:p>
      <w:pPr/>
    </w:p>
    <w:p>
      <w:pPr/>
      <w:r>
        <w:rPr/>
        <w:t xml:space="preserve">Приходить – і зупинить вічність,</w:t>
      </w:r>
    </w:p>
    <w:p>
      <w:pPr/>
      <w:r>
        <w:rPr/>
        <w:t xml:space="preserve">І все зруйнує до основ</w:t>
      </w:r>
    </w:p>
    <w:p>
      <w:pPr/>
      <w:r>
        <w:rPr/>
        <w:t xml:space="preserve">Таке наївне і магічне,</w:t>
      </w:r>
    </w:p>
    <w:p>
      <w:pPr/>
      <w:r>
        <w:rPr/>
        <w:t xml:space="preserve">Таке беззахисне – любов!</w:t>
      </w:r>
    </w:p>
    <w:p>
      <w:pPr/>
    </w:p>
    <w:p>
      <w:pPr/>
      <w:r>
        <w:rPr/>
        <w:t xml:space="preserve">"Люблю!" – і слухати готова.</w:t>
      </w:r>
    </w:p>
    <w:p>
      <w:pPr/>
      <w:r>
        <w:rPr/>
        <w:t xml:space="preserve">"Люблю!" – повік не охолонь...</w:t>
      </w:r>
    </w:p>
    <w:p>
      <w:pPr/>
      <w:r>
        <w:rPr/>
        <w:t xml:space="preserve">...О так, було спочатку слово,</w:t>
      </w:r>
    </w:p>
    <w:p>
      <w:pPr/>
      <w:r>
        <w:rPr/>
        <w:t xml:space="preserve">А потім... потім вже вогонь.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Ізнову слухати готова... — Олена Матушек</dc:title>
  <dc:description/>
  <dc:subject/>
  <cp:keywords/>
  <cp:category/>
  <cp:lastModifiedBy/>
  <dcterms:created xsi:type="dcterms:W3CDTF">2025-01-21T09:09:42+00:00</dcterms:created>
  <dcterms:modified xsi:type="dcterms:W3CDTF">2025-01-21T09:09:42+00:00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