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Політ освятивши собою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 – зірка летюча,</w:t>
      </w:r>
    </w:p>
    <w:p>
      <w:pPr/>
      <w:r>
        <w:rPr/>
        <w:t xml:space="preserve">Я – зірка летюча,</w:t>
      </w:r>
    </w:p>
    <w:p>
      <w:pPr/>
      <w:r>
        <w:rPr/>
        <w:t xml:space="preserve">Я – зірка...</w:t>
      </w:r>
    </w:p>
    <w:p>
      <w:pPr/>
      <w:r>
        <w:rPr/>
        <w:t xml:space="preserve">Впаду у долоні твої</w:t>
      </w:r>
    </w:p>
    <w:p>
      <w:pPr/>
      <w:r>
        <w:rPr/>
        <w:t xml:space="preserve">Прохолодно і гірко.</w:t>
      </w:r>
    </w:p>
    <w:p>
      <w:pPr/>
      <w:r>
        <w:rPr/>
        <w:t xml:space="preserve">І вся спалахну,</w:t>
      </w:r>
    </w:p>
    <w:p>
      <w:pPr/>
      <w:r>
        <w:rPr/>
        <w:t xml:space="preserve">І вернутися в небо не зможу...</w:t>
      </w:r>
    </w:p>
    <w:p>
      <w:pPr/>
      <w:r>
        <w:rPr/>
        <w:t xml:space="preserve">А може, в долонях я душу свою відморожу?</w:t>
      </w:r>
    </w:p>
    <w:p>
      <w:pPr/>
      <w:r>
        <w:rPr/>
        <w:t xml:space="preserve">1 стану сніжинкою,</w:t>
      </w:r>
    </w:p>
    <w:p>
      <w:pPr/>
      <w:r>
        <w:rPr/>
        <w:t xml:space="preserve">Потім – крижинкою стану</w:t>
      </w:r>
    </w:p>
    <w:p>
      <w:pPr/>
      <w:r>
        <w:rPr/>
        <w:t xml:space="preserve">1 вже не розтану,</w:t>
      </w:r>
    </w:p>
    <w:p>
      <w:pPr/>
      <w:r>
        <w:rPr/>
        <w:t xml:space="preserve">Ніколи уже не розтану</w:t>
      </w:r>
    </w:p>
    <w:p>
      <w:pPr/>
      <w:r>
        <w:rPr/>
        <w:t xml:space="preserve">І не повернуся у небо, туди, де літають...</w:t>
      </w:r>
    </w:p>
    <w:p>
      <w:pPr/>
      <w:r>
        <w:rPr/>
        <w:t xml:space="preserve">Замерзлу крижинку</w:t>
      </w:r>
    </w:p>
    <w:p>
      <w:pPr/>
      <w:r>
        <w:rPr/>
        <w:t xml:space="preserve">Долоні твої затискають,</w:t>
      </w:r>
    </w:p>
    <w:p>
      <w:pPr/>
      <w:r>
        <w:rPr/>
        <w:t xml:space="preserve">1 не відпускають,</w:t>
      </w:r>
    </w:p>
    <w:p>
      <w:pPr/>
      <w:r>
        <w:rPr/>
        <w:t xml:space="preserve">1 не відчувають, холодні,</w:t>
      </w:r>
    </w:p>
    <w:p>
      <w:pPr/>
      <w:r>
        <w:rPr/>
        <w:t xml:space="preserve">Що зірка летюча крижинкою стала сьогодні.</w:t>
      </w:r>
    </w:p>
    <w:p>
      <w:pPr/>
      <w:r>
        <w:rPr/>
        <w:t xml:space="preserve">А завтра...</w:t>
      </w:r>
    </w:p>
    <w:p>
      <w:pPr/>
      <w:r>
        <w:rPr/>
        <w:t xml:space="preserve">А завтра, політ освятивши собою,</w:t>
      </w:r>
    </w:p>
    <w:p>
      <w:pPr/>
      <w:r>
        <w:rPr/>
        <w:t xml:space="preserve">Обернеться раптом</w:t>
      </w:r>
    </w:p>
    <w:p>
      <w:pPr/>
      <w:r>
        <w:rPr/>
        <w:t xml:space="preserve">сльозинкою</w:t>
      </w:r>
    </w:p>
    <w:p>
      <w:pPr/>
      <w:r>
        <w:rPr/>
        <w:t xml:space="preserve">голубою...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Політ освятивши собою — Олена Матушек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