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Мої ровесники вже дивляться туди...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Мої ровесники вже дивляться туди,</w:t>
      </w:r>
    </w:p>
    <w:p>
      <w:pPr/>
      <w:r>
        <w:rPr/>
        <w:t xml:space="preserve">У ті роки, з яких давно ми вийшли,</w:t>
      </w:r>
    </w:p>
    <w:p>
      <w:pPr/>
      <w:r>
        <w:rPr/>
        <w:t xml:space="preserve">Де дзвінко так, мов трави із води,</w:t>
      </w:r>
    </w:p>
    <w:p>
      <w:pPr/>
      <w:r>
        <w:rPr/>
        <w:t xml:space="preserve">Ростуть дівчата – молоденькі вишні.</w:t>
      </w:r>
    </w:p>
    <w:p>
      <w:pPr/>
      <w:r>
        <w:rPr/>
        <w:t xml:space="preserve">Вони ідуть, упевнені в собі,</w:t>
      </w:r>
    </w:p>
    <w:p>
      <w:pPr/>
      <w:r>
        <w:rPr/>
        <w:t xml:space="preserve">Несуть красу, літами не прибиту,</w:t>
      </w:r>
    </w:p>
    <w:p>
      <w:pPr/>
      <w:r>
        <w:rPr/>
        <w:t xml:space="preserve">І вірять, що у світі голубім</w:t>
      </w:r>
    </w:p>
    <w:p>
      <w:pPr/>
      <w:r>
        <w:rPr/>
        <w:t xml:space="preserve">Лише для них і посмішки, і квіти.</w:t>
      </w:r>
    </w:p>
    <w:p>
      <w:pPr/>
      <w:r>
        <w:rPr/>
        <w:t xml:space="preserve">І що життя ось тільки почало</w:t>
      </w:r>
    </w:p>
    <w:p>
      <w:pPr/>
      <w:r>
        <w:rPr/>
        <w:t xml:space="preserve">Свій тихий плин, і радість, і кохання...</w:t>
      </w:r>
    </w:p>
    <w:p>
      <w:pPr/>
      <w:r>
        <w:rPr/>
        <w:t xml:space="preserve">Ну як їм знать, що все оце було,</w:t>
      </w:r>
    </w:p>
    <w:p>
      <w:pPr/>
      <w:r>
        <w:rPr/>
        <w:t xml:space="preserve">Що все оце не вперше й не востаннє,</w:t>
      </w:r>
    </w:p>
    <w:p>
      <w:pPr/>
      <w:r>
        <w:rPr/>
        <w:t xml:space="preserve">І що недовго зелені буять –</w:t>
      </w:r>
    </w:p>
    <w:p>
      <w:pPr/>
      <w:r>
        <w:rPr/>
        <w:t xml:space="preserve">Вже серпень там, за рогом, дожидає,</w:t>
      </w:r>
    </w:p>
    <w:p>
      <w:pPr/>
      <w:r>
        <w:rPr/>
        <w:t xml:space="preserve">Бо все в житті повинно одцвітать...</w:t>
      </w:r>
    </w:p>
    <w:p>
      <w:pPr/>
      <w:r>
        <w:rPr/>
        <w:t xml:space="preserve">Але вони про це іще не знають.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Мої ровесники вже дивляться туди... — Олена Матушек</dc:title>
  <dc:description/>
  <dc:subject/>
  <cp:keywords/>
  <cp:category/>
  <cp:lastModifiedBy/>
  <dcterms:created xsi:type="dcterms:W3CDTF">2025-01-21T09:09:42+00:00</dcterms:created>
  <dcterms:modified xsi:type="dcterms:W3CDTF">2025-01-21T09:09:42+00:00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