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Порятуйте красу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Порятуйте красу –</w:t>
      </w:r>
    </w:p>
    <w:p>
      <w:pPr/>
      <w:r>
        <w:rPr/>
        <w:t xml:space="preserve">У зерні, у стеблі, у росині,</w:t>
      </w:r>
    </w:p>
    <w:p>
      <w:pPr/>
      <w:r>
        <w:rPr/>
        <w:t xml:space="preserve">Порятуйте красу –</w:t>
      </w:r>
    </w:p>
    <w:p>
      <w:pPr/>
      <w:r>
        <w:rPr/>
        <w:t xml:space="preserve">У бджолині і в солов'ї,</w:t>
      </w:r>
    </w:p>
    <w:p>
      <w:pPr/>
      <w:r>
        <w:rPr/>
        <w:t xml:space="preserve">Бо з усіх дефіцитів</w:t>
      </w:r>
    </w:p>
    <w:p>
      <w:pPr/>
      <w:r>
        <w:rPr/>
        <w:t xml:space="preserve">Найбільше потрібні людині</w:t>
      </w:r>
    </w:p>
    <w:p>
      <w:pPr/>
      <w:r>
        <w:rPr/>
        <w:t xml:space="preserve">Нелинялі, нетлінні</w:t>
      </w:r>
    </w:p>
    <w:p>
      <w:pPr/>
      <w:r>
        <w:rPr/>
        <w:t xml:space="preserve">Скарби безкоштовні її.</w:t>
      </w:r>
    </w:p>
    <w:p>
      <w:pPr/>
    </w:p>
    <w:p>
      <w:pPr/>
      <w:r>
        <w:rPr/>
        <w:t xml:space="preserve">Порятуйте красу –</w:t>
      </w:r>
    </w:p>
    <w:p>
      <w:pPr/>
      <w:r>
        <w:rPr/>
        <w:t xml:space="preserve">У привітному доброму слові,</w:t>
      </w:r>
    </w:p>
    <w:p>
      <w:pPr/>
      <w:r>
        <w:rPr/>
        <w:t xml:space="preserve">Порятуйте красу –</w:t>
      </w:r>
    </w:p>
    <w:p>
      <w:pPr/>
      <w:r>
        <w:rPr/>
        <w:t xml:space="preserve">У відправленім вчасно листі,</w:t>
      </w:r>
    </w:p>
    <w:p>
      <w:pPr/>
      <w:r>
        <w:rPr/>
        <w:t xml:space="preserve">Ви її порятуйте</w:t>
      </w:r>
    </w:p>
    <w:p>
      <w:pPr/>
      <w:r>
        <w:rPr/>
        <w:t xml:space="preserve">В своїй безкорисній любові,</w:t>
      </w:r>
    </w:p>
    <w:p>
      <w:pPr/>
      <w:r>
        <w:rPr/>
        <w:t xml:space="preserve">Ви її порятуйте</w:t>
      </w:r>
    </w:p>
    <w:p>
      <w:pPr/>
      <w:r>
        <w:rPr/>
        <w:t xml:space="preserve">В душевній своїй чистоті.</w:t>
      </w:r>
    </w:p>
    <w:p>
      <w:pPr/>
    </w:p>
    <w:p>
      <w:pPr/>
      <w:r>
        <w:rPr/>
        <w:t xml:space="preserve">Ви її поверніть у притихлу,</w:t>
      </w:r>
    </w:p>
    <w:p>
      <w:pPr/>
      <w:r>
        <w:rPr/>
        <w:t xml:space="preserve">Натомлену днину,</w:t>
      </w:r>
    </w:p>
    <w:p>
      <w:pPr/>
      <w:r>
        <w:rPr/>
        <w:t xml:space="preserve">Доки німб сонцесяйний</w:t>
      </w:r>
    </w:p>
    <w:p>
      <w:pPr/>
      <w:r>
        <w:rPr/>
        <w:t xml:space="preserve">У ночі потворній не згас,</w:t>
      </w:r>
    </w:p>
    <w:p>
      <w:pPr/>
      <w:r>
        <w:rPr/>
        <w:t xml:space="preserve">Ви її захистіть,</w:t>
      </w:r>
    </w:p>
    <w:p>
      <w:pPr/>
      <w:r>
        <w:rPr/>
        <w:t xml:space="preserve">Як довірливу ніжну дитину...</w:t>
      </w:r>
    </w:p>
    <w:p>
      <w:pPr/>
      <w:r>
        <w:rPr/>
        <w:t xml:space="preserve">Порятуйте красу –</w:t>
      </w:r>
    </w:p>
    <w:p>
      <w:pPr/>
      <w:r>
        <w:rPr/>
        <w:t xml:space="preserve">І вона</w:t>
      </w:r>
    </w:p>
    <w:p>
      <w:pPr/>
      <w:r>
        <w:rPr/>
        <w:t xml:space="preserve">порятує</w:t>
      </w:r>
    </w:p>
    <w:p>
      <w:pPr/>
      <w:r>
        <w:rPr/>
        <w:t xml:space="preserve">вас!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Порятуйте красу — Олена Матушек</dc:title>
  <dc:description/>
  <dc:subject/>
  <cp:keywords/>
  <cp:category/>
  <cp:lastModifiedBy/>
  <dcterms:created xsi:type="dcterms:W3CDTF">2025-01-21T08:16:30+00:00</dcterms:created>
  <dcterms:modified xsi:type="dcterms:W3CDTF">2025-01-21T08:16:30+00:00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