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Є в кожної людини рідне древо —</w:t>
      </w:r>
    </w:p>
    <w:p>
      <w:pPr/>
      <w:r>
        <w:rPr/>
        <w:t xml:space="preserve">Як зірка чи як мати. Доки грім,</w:t>
      </w:r>
    </w:p>
    <w:p>
      <w:pPr/>
      <w:r>
        <w:rPr/>
        <w:t xml:space="preserve">Захекана сокира чи пила</w:t>
      </w:r>
    </w:p>
    <w:p>
      <w:pPr/>
      <w:r>
        <w:rPr/>
        <w:t xml:space="preserve">Не вб'ють його, душа росте і квітне.</w:t>
      </w:r>
    </w:p>
    <w:p>
      <w:pPr/>
    </w:p>
    <w:p>
      <w:pPr/>
      <w:r>
        <w:rPr/>
        <w:t xml:space="preserve">Залежність незбагненна і сувора</w:t>
      </w:r>
    </w:p>
    <w:p>
      <w:pPr/>
      <w:r>
        <w:rPr/>
        <w:t xml:space="preserve">Від неба і землі. А як знайти</w:t>
      </w:r>
    </w:p>
    <w:p>
      <w:pPr/>
      <w:r>
        <w:rPr/>
        <w:t xml:space="preserve">Свою зорю і дерево своє,</w:t>
      </w:r>
    </w:p>
    <w:p>
      <w:pPr/>
      <w:r>
        <w:rPr/>
        <w:t xml:space="preserve">Свою небесну і земну родину?</w:t>
      </w:r>
    </w:p>
    <w:p>
      <w:pPr/>
    </w:p>
    <w:p>
      <w:pPr/>
      <w:r>
        <w:rPr/>
        <w:t xml:space="preserve">Ні, не одразу розгадаєш дух</w:t>
      </w:r>
    </w:p>
    <w:p>
      <w:pPr/>
      <w:r>
        <w:rPr/>
        <w:t xml:space="preserve">Спорідненого світла, таємницю</w:t>
      </w:r>
    </w:p>
    <w:p>
      <w:pPr/>
      <w:r>
        <w:rPr/>
        <w:t xml:space="preserve">Руки своєї в жилавім листку.</w:t>
      </w:r>
    </w:p>
    <w:p>
      <w:pPr/>
    </w:p>
    <w:p>
      <w:pPr/>
      <w:r>
        <w:rPr/>
        <w:t xml:space="preserve">Шукаєш деревини і світила,</w:t>
      </w:r>
    </w:p>
    <w:p>
      <w:pPr/>
      <w:r>
        <w:rPr/>
        <w:t xml:space="preserve">Але знаходиш матір. Скрізь вона —</w:t>
      </w:r>
    </w:p>
    <w:p>
      <w:pPr/>
      <w:r>
        <w:rPr/>
        <w:t xml:space="preserve">І в променях, і в коренях, і в дзвонах.</w:t>
      </w:r>
    </w:p>
    <w:p>
      <w:pPr/>
    </w:p>
    <w:p>
      <w:pPr/>
      <w:r>
        <w:rPr/>
        <w:t xml:space="preserve">1979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Родина — Дмитро Павличко</dc:title>
  <dc:description/>
  <dc:subject/>
  <cp:keywords/>
  <cp:category/>
  <cp:lastModifiedBy/>
  <dcterms:created xsi:type="dcterms:W3CDTF">2025-01-21T08:10:18+00:00</dcterms:created>
  <dcterms:modified xsi:type="dcterms:W3CDTF">2025-01-21T08:10:18+00:00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