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Бурлацька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Випливало з-за туману</w:t>
      </w:r>
    </w:p>
    <w:p>
      <w:pPr/>
      <w:r>
        <w:rPr/>
        <w:t xml:space="preserve">З лихоліттям чорне зло</w:t>
      </w:r>
    </w:p>
    <w:p>
      <w:pPr/>
      <w:r>
        <w:rPr/>
        <w:t xml:space="preserve">І з собою смертну рану</w:t>
      </w:r>
    </w:p>
    <w:p>
      <w:pPr/>
      <w:r>
        <w:rPr/>
        <w:t xml:space="preserve">Юнакові принесло.</w:t>
      </w:r>
    </w:p>
    <w:p>
      <w:pPr/>
    </w:p>
    <w:p>
      <w:pPr/>
      <w:r>
        <w:rPr/>
        <w:t xml:space="preserve">Не горіла, не палала</w:t>
      </w:r>
    </w:p>
    <w:p>
      <w:pPr/>
      <w:r>
        <w:rPr/>
        <w:t xml:space="preserve">Чиста свічка воскова,</w:t>
      </w:r>
    </w:p>
    <w:p>
      <w:pPr/>
      <w:r>
        <w:rPr/>
        <w:t xml:space="preserve">Як на камені лежала</w:t>
      </w:r>
    </w:p>
    <w:p>
      <w:pPr/>
      <w:r>
        <w:rPr/>
        <w:t xml:space="preserve">Молодецька голова.</w:t>
      </w:r>
    </w:p>
    <w:p>
      <w:pPr/>
    </w:p>
    <w:p>
      <w:pPr/>
      <w:r>
        <w:rPr/>
        <w:t xml:space="preserve">Не схилялась, не тужила</w:t>
      </w:r>
    </w:p>
    <w:p>
      <w:pPr/>
      <w:r>
        <w:rPr/>
        <w:t xml:space="preserve">Чарівниця молода —</w:t>
      </w:r>
    </w:p>
    <w:p>
      <w:pPr/>
      <w:r>
        <w:rPr/>
        <w:t xml:space="preserve">Десь далеко ворожила</w:t>
      </w:r>
    </w:p>
    <w:p>
      <w:pPr/>
      <w:r>
        <w:rPr/>
        <w:t xml:space="preserve">Про коханця сирота.</w:t>
      </w:r>
    </w:p>
    <w:p>
      <w:pPr/>
    </w:p>
    <w:p>
      <w:pPr/>
      <w:r>
        <w:rPr/>
        <w:t xml:space="preserve">Виливала сум, страхіття</w:t>
      </w:r>
    </w:p>
    <w:p>
      <w:pPr/>
      <w:r>
        <w:rPr/>
        <w:t xml:space="preserve">І надмірне дике зло.</w:t>
      </w:r>
    </w:p>
    <w:p>
      <w:pPr/>
      <w:r>
        <w:rPr/>
        <w:t xml:space="preserve">— Ой, куди ж ти, лихоліття,</w:t>
      </w:r>
    </w:p>
    <w:p>
      <w:pPr/>
      <w:r>
        <w:rPr/>
        <w:t xml:space="preserve">Козаченька підвело?</w:t>
      </w:r>
    </w:p>
    <w:p>
      <w:pPr/>
    </w:p>
    <w:p>
      <w:pPr/>
      <w:r>
        <w:rPr/>
        <w:t xml:space="preserve">Ні родини, ні хатини</w:t>
      </w:r>
    </w:p>
    <w:p>
      <w:pPr/>
      <w:r>
        <w:rPr/>
        <w:t xml:space="preserve">На Вкраїні вже нема,</w:t>
      </w:r>
    </w:p>
    <w:p>
      <w:pPr/>
      <w:r>
        <w:rPr/>
        <w:t xml:space="preserve">Крім коханки-сиротини,</w:t>
      </w:r>
    </w:p>
    <w:p>
      <w:pPr/>
      <w:r>
        <w:rPr/>
        <w:t xml:space="preserve">Що нудьгує десь сама.</w:t>
      </w:r>
    </w:p>
    <w:p>
      <w:pPr/>
    </w:p>
    <w:p>
      <w:pPr/>
      <w:r>
        <w:rPr/>
        <w:t xml:space="preserve">Марно снились на заводі</w:t>
      </w:r>
    </w:p>
    <w:p>
      <w:pPr/>
      <w:r>
        <w:rPr/>
        <w:t xml:space="preserve">Біла хата, поле, ліс...</w:t>
      </w:r>
    </w:p>
    <w:p>
      <w:pPr/>
      <w:r>
        <w:rPr/>
        <w:t xml:space="preserve">Все плило в душі на споді</w:t>
      </w:r>
    </w:p>
    <w:p>
      <w:pPr/>
      <w:r>
        <w:rPr/>
        <w:t xml:space="preserve">Разом з грюкотом коліс.</w:t>
      </w:r>
    </w:p>
    <w:p>
      <w:pPr/>
    </w:p>
    <w:p>
      <w:pPr/>
      <w:r>
        <w:rPr/>
        <w:t xml:space="preserve">Випливало з-за туману</w:t>
      </w:r>
    </w:p>
    <w:p>
      <w:pPr/>
      <w:r>
        <w:rPr/>
        <w:t xml:space="preserve">З лихоліттям чорне зло</w:t>
      </w:r>
    </w:p>
    <w:p>
      <w:pPr/>
      <w:r>
        <w:rPr/>
        <w:t xml:space="preserve">Де, закривши смертну рану,</w:t>
      </w:r>
    </w:p>
    <w:p>
      <w:pPr/>
      <w:r>
        <w:rPr/>
        <w:t xml:space="preserve">Юнакові принесло.</w:t>
      </w:r>
    </w:p>
    <w:p>
      <w:pPr/>
    </w:p>
    <w:p>
      <w:pPr/>
      <w:r>
        <w:rPr/>
        <w:t xml:space="preserve">До кривавого майдану</w:t>
      </w:r>
    </w:p>
    <w:p>
      <w:pPr/>
      <w:r>
        <w:rPr/>
        <w:t xml:space="preserve">Зграя чорная плила,</w:t>
      </w:r>
    </w:p>
    <w:p>
      <w:pPr/>
      <w:r>
        <w:rPr/>
        <w:t xml:space="preserve">Де, закривши чорну рану,</w:t>
      </w:r>
    </w:p>
    <w:p>
      <w:pPr/>
      <w:r>
        <w:rPr/>
        <w:t xml:space="preserve">Жертва юная лягла.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Бурлацька — Григорій Чупринка</dc:title>
  <dc:description/>
  <dc:subject/>
  <cp:keywords/>
  <cp:category/>
  <cp:lastModifiedBy/>
  <dcterms:created xsi:type="dcterms:W3CDTF">2025-01-21T09:31:51+00:00</dcterms:created>
  <dcterms:modified xsi:type="dcterms:W3CDTF">2025-01-21T09:31:51+00:00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