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легіня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легіня ворон коник.</w:t>
      </w:r>
    </w:p>
    <w:p>
      <w:pPr/>
      <w:r>
        <w:rPr/>
        <w:t xml:space="preserve">Коникові гриву чешуть,</w:t>
      </w:r>
    </w:p>
    <w:p>
      <w:pPr/>
      <w:r>
        <w:rPr/>
        <w:t xml:space="preserve">А самому молодому</w:t>
      </w:r>
    </w:p>
    <w:p>
      <w:pPr/>
      <w:r>
        <w:rPr/>
        <w:t xml:space="preserve">Товариші трунву тешуть.</w:t>
      </w:r>
    </w:p>
    <w:p>
      <w:pPr/>
      <w:r>
        <w:rPr/>
        <w:t xml:space="preserve">Утесали, змалювали,</w:t>
      </w:r>
    </w:p>
    <w:p>
      <w:pPr/>
      <w:r>
        <w:rPr/>
        <w:t xml:space="preserve">Барвінками устелили,</w:t>
      </w:r>
    </w:p>
    <w:p>
      <w:pPr/>
      <w:r>
        <w:rPr/>
        <w:t xml:space="preserve">Забираним коверчиком</w:t>
      </w:r>
    </w:p>
    <w:p>
      <w:pPr/>
      <w:r>
        <w:rPr/>
        <w:t xml:space="preserve">Домовину гарно вкрили</w:t>
      </w:r>
    </w:p>
    <w:p>
      <w:pPr/>
      <w:r>
        <w:rPr/>
        <w:t xml:space="preserve">Та й винесли на кладовище —</w:t>
      </w:r>
    </w:p>
    <w:p>
      <w:pPr/>
      <w:r>
        <w:rPr/>
        <w:t xml:space="preserve">Така, хлопче, твоя доля!</w:t>
      </w:r>
    </w:p>
    <w:p>
      <w:pPr/>
      <w:r>
        <w:rPr/>
        <w:t xml:space="preserve">Заржав коник вороненький,</w:t>
      </w:r>
    </w:p>
    <w:p>
      <w:pPr/>
      <w:r>
        <w:rPr/>
        <w:t xml:space="preserve">Заснияла ясна зброя —</w:t>
      </w:r>
    </w:p>
    <w:p>
      <w:pPr/>
      <w:r>
        <w:rPr/>
        <w:t xml:space="preserve">Та й більш нічо а нічого...</w:t>
      </w:r>
    </w:p>
    <w:p>
      <w:pPr/>
      <w:r>
        <w:rPr/>
        <w:t xml:space="preserve">Чого більше в світі й треба?</w:t>
      </w:r>
    </w:p>
    <w:p>
      <w:pPr/>
      <w:r>
        <w:rPr/>
        <w:t xml:space="preserve">Кажуть люди, що десь небо, —</w:t>
      </w:r>
    </w:p>
    <w:p>
      <w:pPr/>
      <w:r>
        <w:rPr/>
        <w:t xml:space="preserve">Про віщо нам того й неба!?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легіня — Юрій Федькович</dc:title>
  <dc:description/>
  <dc:subject/>
  <cp:keywords/>
  <cp:category/>
  <cp:lastModifiedBy/>
  <dcterms:created xsi:type="dcterms:W3CDTF">2025-01-21T08:19:14+00:00</dcterms:created>
  <dcterms:modified xsi:type="dcterms:W3CDTF">2025-01-21T08:19:14+00:00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