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Дзвіночок дзвонить, дзвонить, дзвонить,</w:t>
      </w:r>
    </w:p>
    <w:p>
      <w:pPr/>
      <w:r>
        <w:rPr/>
        <w:t xml:space="preserve">Все місто в світлі, в раю тоне,</w:t>
      </w:r>
    </w:p>
    <w:p>
      <w:pPr/>
      <w:r>
        <w:rPr/>
        <w:t xml:space="preserve">Аж до касарні б'єся ехо,</w:t>
      </w:r>
    </w:p>
    <w:p>
      <w:pPr/>
      <w:r>
        <w:rPr/>
        <w:t xml:space="preserve">Бо в тій касарні темно, тихо.</w:t>
      </w:r>
    </w:p>
    <w:p>
      <w:pPr/>
    </w:p>
    <w:p>
      <w:pPr/>
      <w:r>
        <w:rPr/>
        <w:t xml:space="preserve">Лиш онде жовняр в світлі луни</w:t>
      </w:r>
    </w:p>
    <w:p>
      <w:pPr/>
      <w:r>
        <w:rPr/>
        <w:t xml:space="preserve">На слуп приперся, гей до труни,</w:t>
      </w:r>
    </w:p>
    <w:p>
      <w:pPr/>
      <w:r>
        <w:rPr/>
        <w:t xml:space="preserve">Сльозаве око в небо зносить</w:t>
      </w:r>
    </w:p>
    <w:p>
      <w:pPr/>
      <w:r>
        <w:rPr/>
        <w:t xml:space="preserve">І ніби звізди о щось просить.</w:t>
      </w:r>
    </w:p>
    <w:p>
      <w:pPr/>
    </w:p>
    <w:p>
      <w:pPr/>
      <w:r>
        <w:rPr/>
        <w:t xml:space="preserve">А звізди так му світя ясно,</w:t>
      </w:r>
    </w:p>
    <w:p>
      <w:pPr/>
      <w:r>
        <w:rPr/>
        <w:t xml:space="preserve">А по домах весело, красно...</w:t>
      </w:r>
    </w:p>
    <w:p>
      <w:pPr/>
      <w:r>
        <w:rPr/>
        <w:t xml:space="preserve">Чого ж єму так серце мліє,</w:t>
      </w:r>
    </w:p>
    <w:p>
      <w:pPr/>
      <w:r>
        <w:rPr/>
        <w:t xml:space="preserve">Коли ніхто не печаліє?</w:t>
      </w:r>
    </w:p>
    <w:p>
      <w:pPr/>
    </w:p>
    <w:p>
      <w:pPr/>
      <w:r>
        <w:rPr/>
        <w:t xml:space="preserve">Га, звідки ж я то можу знати?</w:t>
      </w:r>
    </w:p>
    <w:p>
      <w:pPr/>
      <w:r>
        <w:rPr/>
        <w:t xml:space="preserve">Єго, не смію запитати.</w:t>
      </w:r>
    </w:p>
    <w:p>
      <w:pPr/>
      <w:r>
        <w:rPr/>
        <w:t xml:space="preserve">Не видиш, як він брови хмурить?</w:t>
      </w:r>
    </w:p>
    <w:p>
      <w:pPr/>
      <w:r>
        <w:rPr/>
        <w:t xml:space="preserve">Хто знає, чо ся жовняр журить...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вечір — Юрій Федькович</dc:title>
  <dc:description/>
  <dc:subject/>
  <cp:keywords/>
  <cp:category/>
  <cp:lastModifiedBy/>
  <dcterms:created xsi:type="dcterms:W3CDTF">2025-01-21T09:10:27+00:00</dcterms:created>
  <dcterms:modified xsi:type="dcterms:W3CDTF">2025-01-21T09:10:27+00:00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