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Гуцул-невір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Гуцул-Невір, половчани —</w:t>
      </w:r>
    </w:p>
    <w:p>
      <w:pPr/>
      <w:r>
        <w:rPr/>
        <w:t xml:space="preserve">Хто на Русі го й не знає?</w:t>
      </w:r>
    </w:p>
    <w:p>
      <w:pPr/>
      <w:r>
        <w:rPr/>
        <w:t xml:space="preserve">Плужить долом подолянин,</w:t>
      </w:r>
    </w:p>
    <w:p>
      <w:pPr/>
      <w:r>
        <w:rPr/>
        <w:t xml:space="preserve">Піт кровавий утирає, —</w:t>
      </w:r>
    </w:p>
    <w:p>
      <w:pPr/>
      <w:r>
        <w:rPr/>
        <w:t xml:space="preserve">Він же, стоя на рокиті,</w:t>
      </w:r>
    </w:p>
    <w:p>
      <w:pPr/>
      <w:r>
        <w:rPr/>
        <w:t xml:space="preserve">Виграває у трембіту;</w:t>
      </w:r>
    </w:p>
    <w:p>
      <w:pPr/>
      <w:r>
        <w:rPr/>
        <w:t xml:space="preserve">Хоть поруга всего світу!..</w:t>
      </w:r>
    </w:p>
    <w:p>
      <w:pPr/>
      <w:r>
        <w:rPr/>
        <w:t xml:space="preserve">Ріж, розорюй, безталанний,</w:t>
      </w:r>
    </w:p>
    <w:p>
      <w:pPr/>
      <w:r>
        <w:rPr/>
        <w:t xml:space="preserve">Чорну свою скибу-долю,</w:t>
      </w:r>
    </w:p>
    <w:p>
      <w:pPr/>
      <w:r>
        <w:rPr/>
        <w:t xml:space="preserve">Доки світ сей окаянний</w:t>
      </w:r>
    </w:p>
    <w:p>
      <w:pPr/>
      <w:r>
        <w:rPr/>
        <w:t xml:space="preserve">І тебе в ню не приоре!</w:t>
      </w:r>
    </w:p>
    <w:p>
      <w:pPr/>
      <w:r>
        <w:rPr/>
        <w:t xml:space="preserve">І тебе!.. Там що за гія?..</w:t>
      </w:r>
    </w:p>
    <w:p>
      <w:pPr/>
      <w:r>
        <w:rPr/>
        <w:t xml:space="preserve">То куми з хрестин вертають:</w:t>
      </w:r>
    </w:p>
    <w:p>
      <w:pPr/>
      <w:r>
        <w:rPr/>
        <w:t xml:space="preserve">Віра, милість і надія...</w:t>
      </w:r>
    </w:p>
    <w:p>
      <w:pPr/>
      <w:r>
        <w:rPr/>
        <w:t xml:space="preserve">О! я тим затрембітаю!</w:t>
      </w:r>
    </w:p>
    <w:p>
      <w:pPr/>
      <w:r>
        <w:rPr/>
        <w:t xml:space="preserve">Бо їх тільки й видко буде,</w:t>
      </w:r>
    </w:p>
    <w:p>
      <w:pPr/>
      <w:r>
        <w:rPr/>
        <w:t xml:space="preserve">Що на гульках, на хрестинах, —</w:t>
      </w:r>
    </w:p>
    <w:p>
      <w:pPr/>
      <w:r>
        <w:rPr/>
        <w:t xml:space="preserve">Обдурені бідні люде</w:t>
      </w:r>
    </w:p>
    <w:p>
      <w:pPr/>
      <w:r>
        <w:rPr/>
        <w:t xml:space="preserve">Й ти, дитинко, обдурена!..</w:t>
      </w:r>
    </w:p>
    <w:p>
      <w:pPr/>
      <w:r>
        <w:rPr/>
        <w:t xml:space="preserve">Там же — що знов буришкають?</w:t>
      </w:r>
    </w:p>
    <w:p>
      <w:pPr/>
      <w:r>
        <w:rPr/>
        <w:t xml:space="preserve">Домовину бідну, голу!</w:t>
      </w:r>
    </w:p>
    <w:p>
      <w:pPr/>
      <w:r>
        <w:rPr/>
        <w:t xml:space="preserve">О! я й ті затрембітаю,</w:t>
      </w:r>
    </w:p>
    <w:p>
      <w:pPr/>
      <w:r>
        <w:rPr/>
        <w:t xml:space="preserve">Що їй чути аж до долу!</w:t>
      </w:r>
    </w:p>
    <w:p>
      <w:pPr/>
      <w:r>
        <w:rPr/>
        <w:t xml:space="preserve">Бо їй тільки і осталось,</w:t>
      </w:r>
    </w:p>
    <w:p>
      <w:pPr/>
      <w:r>
        <w:rPr/>
        <w:t xml:space="preserve">Що з трембітов та в могилу!</w:t>
      </w:r>
    </w:p>
    <w:p>
      <w:pPr/>
      <w:r>
        <w:rPr/>
        <w:t xml:space="preserve">Де ж надія, що тримала?</w:t>
      </w:r>
    </w:p>
    <w:p>
      <w:pPr/>
      <w:r>
        <w:rPr/>
        <w:t xml:space="preserve">Віра, милість, що хрестили?..</w:t>
      </w:r>
    </w:p>
    <w:p>
      <w:pPr/>
      <w:r>
        <w:rPr/>
        <w:t xml:space="preserve">О, такий-то гуцул в світі?</w:t>
      </w:r>
    </w:p>
    <w:p>
      <w:pPr/>
      <w:r>
        <w:rPr/>
        <w:t xml:space="preserve">Люди плачуть — він їм грає!..</w:t>
      </w:r>
    </w:p>
    <w:p>
      <w:pPr/>
      <w:r>
        <w:rPr/>
        <w:t xml:space="preserve">Втер си очі, втер трембіту,</w:t>
      </w:r>
    </w:p>
    <w:p>
      <w:pPr/>
      <w:r>
        <w:rPr/>
        <w:t xml:space="preserve">І нової зачинає.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Гуцул-невір — Юрій Федькович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