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дійдеш до краю...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коли дійдеш до краю і ступиш за край і поглине пітьма з головою</w:t>
      </w:r>
    </w:p>
    <w:p>
      <w:pPr/>
      <w:r>
        <w:rPr/>
        <w:t xml:space="preserve">лиш одне загадай –</w:t>
      </w:r>
    </w:p>
    <w:p>
      <w:pPr/>
      <w:r>
        <w:rPr/>
        <w:t xml:space="preserve">щоб сказала вона:</w:t>
      </w:r>
    </w:p>
    <w:p>
      <w:pPr/>
      <w:r>
        <w:rPr/>
        <w:t xml:space="preserve">"ти не бійся</w:t>
      </w:r>
    </w:p>
    <w:p>
      <w:pPr/>
      <w:r>
        <w:rPr/>
        <w:t xml:space="preserve">я разом з тобою"</w:t>
      </w:r>
    </w:p>
    <w:p>
      <w:pPr/>
    </w:p>
    <w:p>
      <w:pPr/>
      <w:r>
        <w:rPr/>
        <w:t xml:space="preserve">коли загнаний в кут коли губиш маршрут і здаєшся практично без бою</w:t>
      </w:r>
    </w:p>
    <w:p>
      <w:pPr/>
      <w:r>
        <w:rPr/>
        <w:t xml:space="preserve">порятує оце: "я з тобою</w:t>
      </w:r>
    </w:p>
    <w:p>
      <w:pPr/>
      <w:r>
        <w:rPr/>
        <w:t xml:space="preserve">я тут</w:t>
      </w:r>
    </w:p>
    <w:p>
      <w:pPr/>
      <w:r>
        <w:rPr/>
        <w:t xml:space="preserve">ти не бійся</w:t>
      </w:r>
    </w:p>
    <w:p>
      <w:pPr/>
      <w:r>
        <w:rPr/>
        <w:t xml:space="preserve">я тут</w:t>
      </w:r>
    </w:p>
    <w:p>
      <w:pPr/>
      <w:r>
        <w:rPr/>
        <w:t xml:space="preserve">я з тобою"</w:t>
      </w:r>
    </w:p>
    <w:p>
      <w:pPr/>
    </w:p>
    <w:p>
      <w:pPr/>
      <w:r>
        <w:rPr/>
        <w:t xml:space="preserve">коли відчай і сумніви втома і страх напророчать тобі параною</w:t>
      </w:r>
    </w:p>
    <w:p>
      <w:pPr/>
      <w:r>
        <w:rPr/>
        <w:t xml:space="preserve">ворухнуться</w:t>
      </w:r>
    </w:p>
    <w:p>
      <w:pPr/>
      <w:r>
        <w:rPr/>
        <w:t xml:space="preserve">беззвучнo її уста:</w:t>
      </w:r>
    </w:p>
    <w:p>
      <w:pPr/>
      <w:r>
        <w:rPr/>
        <w:t xml:space="preserve">"все нормально</w:t>
      </w:r>
    </w:p>
    <w:p>
      <w:pPr/>
      <w:r>
        <w:rPr/>
        <w:t xml:space="preserve">я тут</w:t>
      </w:r>
    </w:p>
    <w:p>
      <w:pPr/>
      <w:r>
        <w:rPr/>
        <w:t xml:space="preserve">я з тобою"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дійдеш до краю... — Юрій Іздрик</dc:title>
  <dc:description/>
  <dc:subject/>
  <cp:keywords/>
  <cp:category/>
  <cp:lastModifiedBy/>
  <dcterms:created xsi:type="dcterms:W3CDTF">2025-01-21T08:44:03+00:00</dcterms:created>
  <dcterms:modified xsi:type="dcterms:W3CDTF">2025-01-21T08:44:03+00:00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