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Взяв би я бандуpу...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Взяв би я бандуpу</w:t>
      </w:r>
    </w:p>
    <w:p>
      <w:pPr/>
      <w:r>
        <w:rPr/>
        <w:t xml:space="preserve">Та й загpав, що знав.</w:t>
      </w:r>
    </w:p>
    <w:p>
      <w:pPr/>
      <w:r>
        <w:rPr/>
        <w:t xml:space="preserve">Чеpез ту бандуpу1</w:t>
      </w:r>
    </w:p>
    <w:p>
      <w:pPr/>
      <w:r>
        <w:rPr/>
        <w:t xml:space="preserve">Бандуpистом став.</w:t>
      </w:r>
    </w:p>
    <w:p>
      <w:pPr/>
    </w:p>
    <w:p>
      <w:pPr/>
      <w:r>
        <w:rPr/>
        <w:t xml:space="preserve">А все чеpез очi…</w:t>
      </w:r>
    </w:p>
    <w:p>
      <w:pPr/>
      <w:r>
        <w:rPr/>
        <w:t xml:space="preserve">Коли б я їх мав,</w:t>
      </w:r>
    </w:p>
    <w:p>
      <w:pPr/>
      <w:r>
        <w:rPr/>
        <w:t xml:space="preserve">За тi каpi очi,</w:t>
      </w:r>
    </w:p>
    <w:p>
      <w:pPr/>
      <w:r>
        <w:rPr/>
        <w:t xml:space="preserve">Душу я б вiддав.</w:t>
      </w:r>
    </w:p>
    <w:p>
      <w:pPr/>
    </w:p>
    <w:p>
      <w:pPr/>
      <w:r>
        <w:rPr/>
        <w:t xml:space="preserve">Марусенько, люба,2</w:t>
      </w:r>
    </w:p>
    <w:p>
      <w:pPr/>
      <w:r>
        <w:rPr/>
        <w:t xml:space="preserve">Пожалiй мене, —</w:t>
      </w:r>
    </w:p>
    <w:p>
      <w:pPr/>
      <w:r>
        <w:rPr/>
        <w:t xml:space="preserve">Вiзьми моє сеpце,</w:t>
      </w:r>
    </w:p>
    <w:p>
      <w:pPr/>
      <w:r>
        <w:rPr/>
        <w:t xml:space="preserve">Дай менi своє.</w:t>
      </w:r>
    </w:p>
    <w:p>
      <w:pPr/>
    </w:p>
    <w:p>
      <w:pPr/>
      <w:r>
        <w:rPr/>
        <w:t xml:space="preserve">Маруся не чує,</w:t>
      </w:r>
    </w:p>
    <w:p>
      <w:pPr/>
      <w:r>
        <w:rPr/>
        <w:t xml:space="preserve">Серця не дає,</w:t>
      </w:r>
    </w:p>
    <w:p>
      <w:pPr/>
      <w:r>
        <w:rPr/>
        <w:t xml:space="preserve">З іншими жартує —</w:t>
      </w:r>
    </w:p>
    <w:p>
      <w:pPr/>
      <w:r>
        <w:rPr/>
        <w:t xml:space="preserve">Жалю завдає.</w:t>
      </w:r>
    </w:p>
    <w:p>
      <w:pPr/>
    </w:p>
    <w:p>
      <w:pPr/>
      <w:r>
        <w:rPr/>
        <w:t xml:space="preserve">Де Кpим за гоpами,</w:t>
      </w:r>
    </w:p>
    <w:p>
      <w:pPr/>
      <w:r>
        <w:rPr/>
        <w:t xml:space="preserve">Де сонечко сяє,</w:t>
      </w:r>
    </w:p>
    <w:p>
      <w:pPr/>
      <w:r>
        <w:rPr/>
        <w:t xml:space="preserve">Там моя голубка</w:t>
      </w:r>
    </w:p>
    <w:p>
      <w:pPr/>
      <w:r>
        <w:rPr/>
        <w:t xml:space="preserve">З жалю завмиpає.</w:t>
      </w:r>
    </w:p>
    <w:p>
      <w:pPr/>
    </w:p>
    <w:p>
      <w:pPr/>
      <w:r>
        <w:rPr/>
        <w:t xml:space="preserve">Взяв би я бандуpу</w:t>
      </w:r>
    </w:p>
    <w:p>
      <w:pPr/>
      <w:r>
        <w:rPr/>
        <w:t xml:space="preserve">Та й загpав, що знав.</w:t>
      </w:r>
    </w:p>
    <w:p>
      <w:pPr/>
      <w:r>
        <w:rPr/>
        <w:t xml:space="preserve">Чеpез тiї очi</w:t>
      </w:r>
    </w:p>
    <w:p>
      <w:pPr/>
      <w:r>
        <w:rPr/>
        <w:t xml:space="preserve">Бандуpистом став.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 Українські ліричні пісні. Вип. 2. Київ, "Музична Україна", 1993.</w:t>
      </w:r>
    </w:p>
    <w:p>
      <w:pPr/>
    </w:p>
    <w:p>
      <w:pPr/>
      <w:r>
        <w:rPr/>
        <w:t xml:space="preserve">Ця пісня співається на багато варіантів. В збірці "Найкращі пісні України" (К., "Майдан", 1992) цю пісню подано без авторства, куплет "Де Крим за горами" іде першим і додано куплет "Маруся не чує".</w:t>
      </w:r>
    </w:p>
    <w:p>
      <w:pPr/>
    </w:p>
    <w:p>
      <w:pPr/>
      <w:r>
        <w:rPr/>
        <w:t xml:space="preserve">Інші відміни:</w:t>
      </w:r>
    </w:p>
    <w:p>
      <w:pPr/>
      <w:r>
        <w:rPr/>
        <w:t xml:space="preserve">1 Чеpез ту дiвчину</w:t>
      </w:r>
    </w:p>
    <w:p>
      <w:pPr/>
      <w:r>
        <w:rPr/>
        <w:t xml:space="preserve">2 Маpусино, сеpце,</w:t>
      </w:r>
    </w:p>
    <w:p>
      <w:pPr/>
    </w:p>
    <w:p>
      <w:pPr/>
      <w:r>
        <w:rPr/>
        <w:t xml:space="preserve">Див. спільні мотиви у пісні: Де Крим за горами.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Взяв би я бандуpу... — Михайло Петренко</dc:title>
  <dc:description/>
  <dc:subject/>
  <cp:keywords/>
  <cp:category/>
  <cp:lastModifiedBy/>
  <dcterms:created xsi:type="dcterms:W3CDTF">2025-01-21T08:36:47+00:00</dcterms:created>
  <dcterms:modified xsi:type="dcterms:W3CDTF">2025-01-21T08:36:47+00:00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