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Сорока в дворі скрекоче,</w:t>
      </w:r>
    </w:p>
    <w:p>
      <w:pPr/>
      <w:r>
        <w:rPr/>
        <w:t xml:space="preserve">Гостей возвіщає;</w:t>
      </w:r>
    </w:p>
    <w:p>
      <w:pPr/>
      <w:r>
        <w:rPr/>
        <w:t xml:space="preserve">Ждала дівка козаченька,</w:t>
      </w:r>
    </w:p>
    <w:p>
      <w:pPr/>
      <w:r>
        <w:rPr/>
        <w:t xml:space="preserve">Котрого кохає.</w:t>
      </w:r>
    </w:p>
    <w:p>
      <w:pPr/>
      <w:r>
        <w:rPr/>
        <w:t xml:space="preserve">Ждала, ждала, виглядала,</w:t>
      </w:r>
    </w:p>
    <w:p>
      <w:pPr/>
      <w:r>
        <w:rPr/>
        <w:t xml:space="preserve">Миленький не їде, —</w:t>
      </w:r>
    </w:p>
    <w:p>
      <w:pPr/>
      <w:r>
        <w:rPr/>
        <w:t xml:space="preserve">Мабуть, тоді він вже буде,</w:t>
      </w:r>
    </w:p>
    <w:p>
      <w:pPr/>
      <w:r>
        <w:rPr/>
        <w:t xml:space="preserve">Як місяць ізійде.</w:t>
      </w:r>
    </w:p>
    <w:p>
      <w:pPr/>
      <w:r>
        <w:rPr/>
        <w:t xml:space="preserve">Зійшов місяць, вже й високо,</w:t>
      </w:r>
    </w:p>
    <w:p>
      <w:pPr/>
      <w:r>
        <w:rPr/>
        <w:t xml:space="preserve">Зіроньки блищали, —</w:t>
      </w:r>
    </w:p>
    <w:p>
      <w:pPr/>
      <w:r>
        <w:rPr/>
        <w:t xml:space="preserve">Виглядали карі очі</w:t>
      </w:r>
    </w:p>
    <w:p>
      <w:pPr/>
      <w:r>
        <w:rPr/>
        <w:t xml:space="preserve">Да й плакати стали.</w:t>
      </w:r>
    </w:p>
    <w:p>
      <w:pPr/>
      <w:r>
        <w:rPr/>
        <w:t xml:space="preserve">Гірше горя, гірше нудьги</w:t>
      </w:r>
    </w:p>
    <w:p>
      <w:pPr/>
      <w:r>
        <w:rPr/>
        <w:t xml:space="preserve">Того дожидаться,</w:t>
      </w:r>
    </w:p>
    <w:p>
      <w:pPr/>
      <w:r>
        <w:rPr/>
        <w:t xml:space="preserve">Хто на цілий вік поклявся,</w:t>
      </w:r>
    </w:p>
    <w:p>
      <w:pPr/>
      <w:r>
        <w:rPr/>
        <w:t xml:space="preserve">Щоб із ним кохаться.</w:t>
      </w:r>
    </w:p>
    <w:p>
      <w:pPr/>
      <w:r>
        <w:rPr/>
        <w:t xml:space="preserve">Місяць ясний закотився,</w:t>
      </w:r>
    </w:p>
    <w:p>
      <w:pPr/>
      <w:r>
        <w:rPr/>
        <w:t xml:space="preserve">І зірок немає;</w:t>
      </w:r>
    </w:p>
    <w:p>
      <w:pPr/>
      <w:r>
        <w:rPr/>
        <w:t xml:space="preserve">Не спить дівка, плаче, бідна,</w:t>
      </w:r>
    </w:p>
    <w:p>
      <w:pPr/>
      <w:r>
        <w:rPr/>
        <w:t xml:space="preserve">За милим скучає.</w:t>
      </w:r>
    </w:p>
    <w:p>
      <w:pPr/>
      <w:r>
        <w:rPr/>
        <w:t xml:space="preserve">Встала мати: "Вставай, доню!</w:t>
      </w:r>
    </w:p>
    <w:p>
      <w:pPr/>
      <w:r>
        <w:rPr/>
        <w:t xml:space="preserve">Зовсім вже світає".</w:t>
      </w:r>
    </w:p>
    <w:p>
      <w:pPr/>
      <w:r>
        <w:rPr/>
        <w:t xml:space="preserve">А та, бідна, ще й не спала —</w:t>
      </w:r>
    </w:p>
    <w:p>
      <w:pPr/>
      <w:r>
        <w:rPr/>
        <w:t xml:space="preserve">Слізки утирає.</w:t>
      </w:r>
    </w:p>
    <w:p>
      <w:pPr/>
      <w:r>
        <w:rPr/>
        <w:t xml:space="preserve">"Мамо, мамо, я не спала". —</w:t>
      </w:r>
    </w:p>
    <w:p>
      <w:pPr/>
      <w:r>
        <w:rPr/>
        <w:t xml:space="preserve">"Що ж, доню, робила?" —</w:t>
      </w:r>
    </w:p>
    <w:p>
      <w:pPr/>
      <w:r>
        <w:rPr/>
        <w:t xml:space="preserve">"Всю ніченьку проплакала,</w:t>
      </w:r>
    </w:p>
    <w:p>
      <w:pPr/>
      <w:r>
        <w:rPr/>
        <w:t xml:space="preserve">За милим тужила". —</w:t>
      </w:r>
    </w:p>
    <w:p>
      <w:pPr/>
      <w:r>
        <w:rPr/>
        <w:t xml:space="preserve">"Доню, доню, слухай мене,</w:t>
      </w:r>
    </w:p>
    <w:p>
      <w:pPr/>
      <w:r>
        <w:rPr/>
        <w:t xml:space="preserve">В тугу не вдавайся;</w:t>
      </w:r>
    </w:p>
    <w:p>
      <w:pPr/>
      <w:r>
        <w:rPr/>
        <w:t xml:space="preserve">Коли він тобі не вірний,</w:t>
      </w:r>
    </w:p>
    <w:p>
      <w:pPr/>
      <w:r>
        <w:rPr/>
        <w:t xml:space="preserve">То й не сподівайся.</w:t>
      </w:r>
    </w:p>
    <w:p>
      <w:pPr/>
      <w:r>
        <w:rPr/>
        <w:t xml:space="preserve">Без сороки, що скрекоче,</w:t>
      </w:r>
    </w:p>
    <w:p>
      <w:pPr/>
      <w:r>
        <w:rPr/>
        <w:t xml:space="preserve">Вірно як кохає,</w:t>
      </w:r>
    </w:p>
    <w:p>
      <w:pPr/>
      <w:r>
        <w:rPr/>
        <w:t xml:space="preserve">Прибіжить до тебе, доню,</w:t>
      </w:r>
    </w:p>
    <w:p>
      <w:pPr/>
      <w:r>
        <w:rPr/>
        <w:t xml:space="preserve">Бо він теж скучає". —</w:t>
      </w:r>
    </w:p>
    <w:p>
      <w:pPr/>
      <w:r>
        <w:rPr/>
        <w:t xml:space="preserve">"Голубонько, моя мати,</w:t>
      </w:r>
    </w:p>
    <w:p>
      <w:pPr/>
      <w:r>
        <w:rPr/>
        <w:t xml:space="preserve">Серця не прив'яжеш!</w:t>
      </w:r>
    </w:p>
    <w:p>
      <w:pPr/>
      <w:r>
        <w:rPr/>
        <w:t xml:space="preserve">Так і б'ється, так і рветься, —</w:t>
      </w:r>
    </w:p>
    <w:p>
      <w:pPr/>
      <w:r>
        <w:rPr/>
        <w:t xml:space="preserve">Що робить, не знаєш".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Сорока — Віктор Забіла</dc:title>
  <dc:description/>
  <dc:subject/>
  <cp:keywords/>
  <cp:category/>
  <cp:lastModifiedBy/>
  <dcterms:created xsi:type="dcterms:W3CDTF">2025-01-21T09:06:05+00:00</dcterms:created>
  <dcterms:modified xsi:type="dcterms:W3CDTF">2025-01-21T09:06:05+00:00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