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"Нехай не жде, нехай не жде,</w:t>
      </w:r>
    </w:p>
    <w:p>
      <w:pPr/>
      <w:r>
        <w:rPr/>
        <w:t xml:space="preserve">Годі сподіваться,</w:t>
      </w:r>
    </w:p>
    <w:p>
      <w:pPr/>
      <w:r>
        <w:rPr/>
        <w:t xml:space="preserve">Щоб, як голуб з голубкою,</w:t>
      </w:r>
    </w:p>
    <w:p>
      <w:pPr/>
      <w:r>
        <w:rPr/>
        <w:t xml:space="preserve">Так поцілуваться!"</w:t>
      </w:r>
    </w:p>
    <w:p>
      <w:pPr/>
      <w:r>
        <w:rPr/>
        <w:t xml:space="preserve">Не така була розмова,</w:t>
      </w:r>
    </w:p>
    <w:p>
      <w:pPr/>
      <w:r>
        <w:rPr/>
        <w:t xml:space="preserve">Не так розмовляла,</w:t>
      </w:r>
    </w:p>
    <w:p>
      <w:pPr/>
      <w:r>
        <w:rPr/>
        <w:t xml:space="preserve">Як колись мені клялася,</w:t>
      </w:r>
    </w:p>
    <w:p>
      <w:pPr/>
      <w:r>
        <w:rPr/>
        <w:t xml:space="preserve">Як колись казала,</w:t>
      </w:r>
    </w:p>
    <w:p>
      <w:pPr/>
      <w:r>
        <w:rPr/>
        <w:t xml:space="preserve">Що кохає мене дуже,</w:t>
      </w:r>
    </w:p>
    <w:p>
      <w:pPr/>
      <w:r>
        <w:rPr/>
        <w:t xml:space="preserve">Душі не жалівши;</w:t>
      </w:r>
    </w:p>
    <w:p>
      <w:pPr/>
      <w:r>
        <w:rPr/>
        <w:t xml:space="preserve">Що не треба їй нічого,</w:t>
      </w:r>
    </w:p>
    <w:p>
      <w:pPr/>
      <w:r>
        <w:rPr/>
        <w:t xml:space="preserve">Мене полюбивши.</w:t>
      </w:r>
    </w:p>
    <w:p>
      <w:pPr/>
      <w:r>
        <w:rPr/>
        <w:t xml:space="preserve">Тепер не те, тепер друге</w:t>
      </w:r>
    </w:p>
    <w:p>
      <w:pPr/>
      <w:r>
        <w:rPr/>
        <w:t xml:space="preserve">Мені вже співає,</w:t>
      </w:r>
    </w:p>
    <w:p>
      <w:pPr/>
      <w:r>
        <w:rPr/>
        <w:t xml:space="preserve">Вже не скаже: "Ти мій милий!"</w:t>
      </w:r>
    </w:p>
    <w:p>
      <w:pPr/>
      <w:r>
        <w:rPr/>
        <w:t xml:space="preserve">Мене проклинає.</w:t>
      </w:r>
    </w:p>
    <w:p>
      <w:pPr/>
      <w:r>
        <w:rPr/>
        <w:t xml:space="preserve">Що ж се таке? Чого сталось?</w:t>
      </w:r>
    </w:p>
    <w:p>
      <w:pPr/>
      <w:r>
        <w:rPr/>
        <w:t xml:space="preserve">Худоба да гроші</w:t>
      </w:r>
    </w:p>
    <w:p>
      <w:pPr/>
      <w:r>
        <w:rPr/>
        <w:t xml:space="preserve">Усе роблять на сім світі,</w:t>
      </w:r>
    </w:p>
    <w:p>
      <w:pPr/>
      <w:r>
        <w:rPr/>
        <w:t xml:space="preserve">З ними всі хороші.</w:t>
      </w:r>
    </w:p>
    <w:p>
      <w:pPr/>
      <w:r>
        <w:rPr/>
        <w:t xml:space="preserve">Проклала мене навіки</w:t>
      </w:r>
    </w:p>
    <w:p>
      <w:pPr/>
      <w:r>
        <w:rPr/>
        <w:t xml:space="preserve">Моя злая доля,</w:t>
      </w:r>
    </w:p>
    <w:p>
      <w:pPr/>
      <w:r>
        <w:rPr/>
        <w:t xml:space="preserve">Немила мені на світі</w:t>
      </w:r>
    </w:p>
    <w:p>
      <w:pPr/>
      <w:r>
        <w:rPr/>
        <w:t xml:space="preserve">Козацькая воля,</w:t>
      </w:r>
    </w:p>
    <w:p>
      <w:pPr/>
      <w:r>
        <w:rPr/>
        <w:t xml:space="preserve">Ота, що колись бувала,</w:t>
      </w:r>
    </w:p>
    <w:p>
      <w:pPr/>
      <w:r>
        <w:rPr/>
        <w:t xml:space="preserve">Де пісень співали,</w:t>
      </w:r>
    </w:p>
    <w:p>
      <w:pPr/>
      <w:r>
        <w:rPr/>
        <w:t xml:space="preserve">Усяких, якую хто знав,</w:t>
      </w:r>
    </w:p>
    <w:p>
      <w:pPr/>
      <w:r>
        <w:rPr/>
        <w:t xml:space="preserve">Про все й розмовляли,</w:t>
      </w:r>
    </w:p>
    <w:p>
      <w:pPr/>
      <w:r>
        <w:rPr/>
        <w:t xml:space="preserve">Під куренем кашу ївши,</w:t>
      </w:r>
    </w:p>
    <w:p>
      <w:pPr/>
      <w:r>
        <w:rPr/>
        <w:t xml:space="preserve">Під чуб да в жупанах,</w:t>
      </w:r>
    </w:p>
    <w:p>
      <w:pPr/>
      <w:r>
        <w:rPr/>
        <w:t xml:space="preserve">А все знали, що діється</w:t>
      </w:r>
    </w:p>
    <w:p>
      <w:pPr/>
      <w:r>
        <w:rPr/>
        <w:t xml:space="preserve">Аж по Забалканах.</w:t>
      </w:r>
    </w:p>
    <w:p>
      <w:pPr/>
      <w:r>
        <w:rPr/>
        <w:t xml:space="preserve">Прийми мене, сира земле!</w:t>
      </w:r>
    </w:p>
    <w:p>
      <w:pPr/>
      <w:r>
        <w:rPr/>
        <w:t xml:space="preserve">Жить не хочу більше,</w:t>
      </w:r>
    </w:p>
    <w:p>
      <w:pPr/>
      <w:r>
        <w:rPr/>
        <w:t xml:space="preserve">Літа мої пройшли марно,</w:t>
      </w:r>
    </w:p>
    <w:p>
      <w:pPr/>
      <w:r>
        <w:rPr/>
        <w:t xml:space="preserve">І дедальше — гірше.</w:t>
      </w:r>
    </w:p>
    <w:p>
      <w:pPr/>
      <w:r>
        <w:rPr/>
        <w:t xml:space="preserve">От як горе крушиться:</w:t>
      </w:r>
    </w:p>
    <w:p>
      <w:pPr/>
      <w:r>
        <w:rPr/>
        <w:t xml:space="preserve">На білому на сім світі</w:t>
      </w:r>
    </w:p>
    <w:p>
      <w:pPr/>
      <w:r>
        <w:rPr/>
        <w:t xml:space="preserve">Не знаєш де діться.</w:t>
      </w:r>
    </w:p>
    <w:p>
      <w:pPr/>
      <w:r>
        <w:rPr/>
        <w:t xml:space="preserve">Кинешся, де гарно, тихо, —</w:t>
      </w:r>
    </w:p>
    <w:p>
      <w:pPr/>
      <w:r>
        <w:rPr/>
        <w:t xml:space="preserve">Буйний вітер віє.</w:t>
      </w:r>
    </w:p>
    <w:p>
      <w:pPr/>
      <w:r>
        <w:rPr/>
        <w:t xml:space="preserve">А без сонця да на вітрі,</w:t>
      </w:r>
    </w:p>
    <w:p>
      <w:pPr/>
      <w:r>
        <w:rPr/>
        <w:t xml:space="preserve">Одежі не мавши,</w:t>
      </w:r>
    </w:p>
    <w:p>
      <w:pPr/>
      <w:r>
        <w:rPr/>
        <w:t xml:space="preserve">В три погибелі зогнешся,</w:t>
      </w:r>
    </w:p>
    <w:p>
      <w:pPr/>
      <w:r>
        <w:rPr/>
        <w:t xml:space="preserve">Долю проклинавши.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Віктор Забіла</dc:title>
  <dc:description/>
  <dc:subject/>
  <cp:keywords/>
  <cp:category/>
  <cp:lastModifiedBy/>
  <dcterms:created xsi:type="dcterms:W3CDTF">2025-01-21T08:55:39+00:00</dcterms:created>
  <dcterms:modified xsi:type="dcterms:W3CDTF">2025-01-21T08:55:39+00:00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