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Ходив ліс золотий до міста.</w:t>
      </w:r>
    </w:p>
    <w:p>
      <w:pPr/>
    </w:p>
    <w:p>
      <w:pPr/>
      <w:r>
        <w:rPr/>
        <w:t xml:space="preserve">Підійде до скляної стіни,</w:t>
      </w:r>
    </w:p>
    <w:p>
      <w:pPr/>
      <w:r>
        <w:rPr/>
        <w:t xml:space="preserve">підструже золотого олівця,</w:t>
      </w:r>
    </w:p>
    <w:p>
      <w:pPr/>
      <w:r>
        <w:rPr/>
        <w:t xml:space="preserve">малює на скляній стіні.</w:t>
      </w:r>
    </w:p>
    <w:p>
      <w:pPr/>
    </w:p>
    <w:p>
      <w:pPr/>
      <w:r>
        <w:rPr/>
        <w:t xml:space="preserve">А вчора ліс не прийшов.</w:t>
      </w:r>
    </w:p>
    <w:p>
      <w:pPr/>
    </w:p>
    <w:p>
      <w:pPr/>
      <w:r>
        <w:rPr/>
        <w:t xml:space="preserve">Лежить золотий олівець у яру.</w:t>
      </w:r>
    </w:p>
    <w:p>
      <w:pPr/>
    </w:p>
    <w:p>
      <w:pPr/>
      <w:r>
        <w:rPr/>
        <w:t xml:space="preserve">Забрав у місто чорний ліс.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— Микола Воробйов</dc:title>
  <dc:description/>
  <dc:subject/>
  <cp:keywords/>
  <cp:category/>
  <cp:lastModifiedBy/>
  <dcterms:created xsi:type="dcterms:W3CDTF">2025-01-21T08:11:56+00:00</dcterms:created>
  <dcterms:modified xsi:type="dcterms:W3CDTF">2025-01-21T08:11:56+00:00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