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Січень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Січень-сікач</w:t>
      </w:r>
    </w:p>
    <w:p>
      <w:pPr/>
      <w:r>
        <w:rPr/>
        <w:t xml:space="preserve">би багато насік.</w:t>
      </w:r>
    </w:p>
    <w:p>
      <w:pPr/>
      <w:r>
        <w:rPr/>
        <w:t xml:space="preserve">Насік з морозу гілок,</w:t>
      </w:r>
    </w:p>
    <w:p>
      <w:pPr/>
      <w:r>
        <w:rPr/>
        <w:t xml:space="preserve">та запріг снігура у візок,</w:t>
      </w:r>
    </w:p>
    <w:p>
      <w:pPr/>
      <w:r>
        <w:rPr/>
        <w:t xml:space="preserve">та привіз до Вітра-брата,</w:t>
      </w:r>
    </w:p>
    <w:p>
      <w:pPr/>
      <w:r>
        <w:rPr/>
        <w:t xml:space="preserve">поскладав у холодній хаті.</w:t>
      </w:r>
    </w:p>
    <w:p>
      <w:pPr/>
      <w:r>
        <w:rPr/>
        <w:t xml:space="preserve">До весни іще довго жити,</w:t>
      </w:r>
    </w:p>
    <w:p>
      <w:pPr/>
      <w:r>
        <w:rPr/>
        <w:t xml:space="preserve">буде чим у печі топити.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Січень — Микола Воробйов</dc:title>
  <dc:description/>
  <dc:subject/>
  <cp:keywords/>
  <cp:category/>
  <cp:lastModifiedBy/>
  <dcterms:created xsi:type="dcterms:W3CDTF">2025-01-21T08:43:18+00:00</dcterms:created>
  <dcterms:modified xsi:type="dcterms:W3CDTF">2025-01-21T08:43:18+00:00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