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Поміж дерев</w:t>
      </w:r>
    </w:p>
    <w:p>
      <w:pPr/>
      <w:r>
        <w:rPr/>
        <w:t xml:space="preserve">нічний метелик пролітає,</w:t>
      </w:r>
    </w:p>
    <w:p>
      <w:pPr/>
      <w:r>
        <w:rPr/>
        <w:t xml:space="preserve">шукає квітку,</w:t>
      </w:r>
    </w:p>
    <w:p>
      <w:pPr/>
      <w:r>
        <w:rPr/>
        <w:t xml:space="preserve">котра цвіте вночі.</w:t>
      </w:r>
    </w:p>
    <w:p>
      <w:pPr/>
      <w:r>
        <w:rPr/>
        <w:t xml:space="preserve">Може, та квітка з макове зерня,</w:t>
      </w:r>
    </w:p>
    <w:p>
      <w:pPr/>
      <w:r>
        <w:rPr/>
        <w:t xml:space="preserve">а може,— як далека зірка.</w:t>
      </w:r>
    </w:p>
    <w:p>
      <w:pPr/>
      <w:r>
        <w:rPr/>
        <w:t xml:space="preserve">Між іскор і зірок він наблукається,</w:t>
      </w:r>
    </w:p>
    <w:p>
      <w:pPr/>
      <w:r>
        <w:rPr/>
        <w:t xml:space="preserve">на теплу хату сяде і засне.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 — Микола Воробйов</dc:title>
  <dc:description/>
  <dc:subject/>
  <cp:keywords/>
  <cp:category/>
  <cp:lastModifiedBy/>
  <dcterms:created xsi:type="dcterms:W3CDTF">2025-01-21T08:43:12+00:00</dcterms:created>
  <dcterms:modified xsi:type="dcterms:W3CDTF">2025-01-21T08:43:12+00:00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