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Вийшов із лісу лис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Поле туман покриває,</w:t>
      </w:r>
    </w:p>
    <w:p>
      <w:pPr/>
      <w:r>
        <w:rPr/>
        <w:t xml:space="preserve">зайчика присипляє.</w:t>
      </w:r>
    </w:p>
    <w:p>
      <w:pPr/>
      <w:r>
        <w:rPr/>
        <w:t xml:space="preserve">Вийшов із лісу лис:</w:t>
      </w:r>
    </w:p>
    <w:p>
      <w:pPr/>
      <w:r>
        <w:rPr/>
        <w:t xml:space="preserve">— Зайчику, озовись!</w:t>
      </w:r>
    </w:p>
    <w:p>
      <w:pPr/>
      <w:r>
        <w:rPr/>
        <w:t xml:space="preserve">Ой, не біжи, зачекай,</w:t>
      </w:r>
    </w:p>
    <w:p>
      <w:pPr/>
      <w:r>
        <w:rPr/>
        <w:t xml:space="preserve">капустяних листків пошукай-</w:t>
      </w:r>
    </w:p>
    <w:p>
      <w:pPr/>
      <w:r>
        <w:rPr/>
        <w:t xml:space="preserve">Капустяних листків у полі доволі,</w:t>
      </w:r>
    </w:p>
    <w:p>
      <w:pPr/>
      <w:r>
        <w:rPr/>
        <w:t xml:space="preserve">ще й смачні хрумкі корінці,</w:t>
      </w:r>
    </w:p>
    <w:p>
      <w:pPr/>
      <w:r>
        <w:rPr/>
        <w:t xml:space="preserve">ще й невдахи мисливці-ловці.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Вийшов із лісу лис — Микола Воробйов</dc:title>
  <dc:description/>
  <dc:subject/>
  <cp:keywords/>
  <cp:category/>
  <cp:lastModifiedBy/>
  <dcterms:created xsi:type="dcterms:W3CDTF">2025-01-21T08:11:57+00:00</dcterms:created>
  <dcterms:modified xsi:type="dcterms:W3CDTF">2025-01-21T08:11:57+00:00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