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 повітря — вино з льоднику...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Це повітря — вино з льоднику,</w:t>
      </w:r>
    </w:p>
    <w:p>
      <w:pPr/>
      <w:r>
        <w:rPr/>
        <w:t xml:space="preserve">Що було закорковане роки.</w:t>
      </w:r>
    </w:p>
    <w:p>
      <w:pPr/>
      <w:r>
        <w:rPr/>
        <w:t xml:space="preserve">Так дзвенять у морозному кроки,</w:t>
      </w:r>
    </w:p>
    <w:p>
      <w:pPr/>
      <w:r>
        <w:rPr/>
        <w:t xml:space="preserve">Мов по мідному йдеш хіднику.</w:t>
      </w:r>
    </w:p>
    <w:p>
      <w:pPr/>
    </w:p>
    <w:p>
      <w:pPr/>
      <w:r>
        <w:rPr/>
        <w:t xml:space="preserve">А раптовні сиренні гудки —</w:t>
      </w:r>
    </w:p>
    <w:p>
      <w:pPr/>
      <w:r>
        <w:rPr/>
        <w:t xml:space="preserve">Голосні, як, здається, ніколи...</w:t>
      </w:r>
    </w:p>
    <w:p>
      <w:pPr/>
      <w:r>
        <w:rPr/>
        <w:t xml:space="preserve">Як яскраво вогні покололи</w:t>
      </w:r>
    </w:p>
    <w:p>
      <w:pPr/>
      <w:r>
        <w:rPr/>
        <w:t xml:space="preserve">Темноликі дзеркала ріки!</w:t>
      </w:r>
    </w:p>
    <w:p>
      <w:pPr/>
    </w:p>
    <w:p>
      <w:pPr/>
      <w:r>
        <w:rPr/>
        <w:t xml:space="preserve">Чи ясніше вони угорі,</w:t>
      </w:r>
    </w:p>
    <w:p>
      <w:pPr/>
      <w:r>
        <w:rPr/>
        <w:t xml:space="preserve">Чи ясніш засвітились одбиті?..</w:t>
      </w:r>
    </w:p>
    <w:p>
      <w:pPr/>
      <w:r>
        <w:rPr/>
        <w:t xml:space="preserve">Як нові або щойно обмиті,</w:t>
      </w:r>
    </w:p>
    <w:p>
      <w:pPr/>
      <w:r>
        <w:rPr/>
        <w:t xml:space="preserve">Кришталіють нічні ліхтарі.</w:t>
      </w:r>
    </w:p>
    <w:p>
      <w:pPr/>
    </w:p>
    <w:p>
      <w:pPr/>
      <w:r>
        <w:rPr/>
        <w:t xml:space="preserve">О, як добре мені, що оден,</w:t>
      </w:r>
    </w:p>
    <w:p>
      <w:pPr/>
      <w:r>
        <w:rPr/>
        <w:t xml:space="preserve">І як легко мені, що голоден,—</w:t>
      </w:r>
    </w:p>
    <w:p>
      <w:pPr/>
      <w:r>
        <w:rPr/>
        <w:t xml:space="preserve">Тільки синії вина безоден,</w:t>
      </w:r>
    </w:p>
    <w:p>
      <w:pPr/>
      <w:r>
        <w:rPr/>
        <w:t xml:space="preserve">Тільки срібнії сурми сирен!</w:t>
      </w:r>
    </w:p>
    <w:p>
      <w:pPr/>
    </w:p>
    <w:p>
      <w:pPr/>
      <w:r>
        <w:rPr/>
        <w:t xml:space="preserve">Прага, 1930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 повітря — вино з льоднику... — Олекса Стефанович</dc:title>
  <dc:description/>
  <dc:subject/>
  <cp:keywords/>
  <cp:category/>
  <cp:lastModifiedBy/>
  <dcterms:created xsi:type="dcterms:W3CDTF">2025-01-21T08:42:39+00:00</dcterms:created>
  <dcterms:modified xsi:type="dcterms:W3CDTF">2025-01-21T08:42:39+00:00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