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Плач Ярославни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Мури якісь, хтось ридає на мурах,</w:t>
      </w:r>
    </w:p>
    <w:p>
      <w:pPr/>
      <w:r>
        <w:rPr/>
        <w:t xml:space="preserve">А перед мурами степ...</w:t>
      </w:r>
    </w:p>
    <w:p>
      <w:pPr/>
      <w:r>
        <w:rPr/>
        <w:t xml:space="preserve">Де б це, скажи мені, вірний мій джуро,</w:t>
      </w:r>
    </w:p>
    <w:p>
      <w:pPr/>
      <w:r>
        <w:rPr/>
        <w:t xml:space="preserve">Ми опинилися, де б?</w:t>
      </w:r>
    </w:p>
    <w:p>
      <w:pPr/>
    </w:p>
    <w:p>
      <w:pPr/>
      <w:r>
        <w:rPr/>
        <w:t xml:space="preserve">Мрія далека про соняшний виплив –</w:t>
      </w:r>
    </w:p>
    <w:p>
      <w:pPr/>
      <w:r>
        <w:rPr/>
        <w:t xml:space="preserve">Пасмуга світла бліда.</w:t>
      </w:r>
    </w:p>
    <w:p>
      <w:pPr/>
      <w:r>
        <w:rPr/>
        <w:t xml:space="preserve">Хто це отрути смертельної випив,</w:t>
      </w:r>
    </w:p>
    <w:p>
      <w:pPr/>
      <w:r>
        <w:rPr/>
        <w:t xml:space="preserve">Хто це так рано рида?</w:t>
      </w:r>
    </w:p>
    <w:p>
      <w:pPr/>
    </w:p>
    <w:p>
      <w:pPr/>
      <w:r>
        <w:rPr/>
        <w:t xml:space="preserve">Чуєш? Зозулею хоче злетіти,</w:t>
      </w:r>
    </w:p>
    <w:p>
      <w:pPr/>
      <w:r>
        <w:rPr/>
        <w:t xml:space="preserve">Хоче у далеч кудись...</w:t>
      </w:r>
    </w:p>
    <w:p>
      <w:pPr/>
      <w:r>
        <w:rPr/>
        <w:t xml:space="preserve">Чув те квиління жіноче, що вітер,</w:t>
      </w:r>
    </w:p>
    <w:p>
      <w:pPr/>
      <w:r>
        <w:rPr/>
        <w:t xml:space="preserve">З мурів здійнявшись, доніс?</w:t>
      </w:r>
    </w:p>
    <w:p>
      <w:pPr/>
    </w:p>
    <w:p>
      <w:pPr/>
      <w:r>
        <w:rPr/>
        <w:t xml:space="preserve">Я б, – каже, – в зелень його перенесла,</w:t>
      </w:r>
    </w:p>
    <w:p>
      <w:pPr/>
      <w:r>
        <w:rPr/>
        <w:t xml:space="preserve">В зелень з кривавих калюж!</w:t>
      </w:r>
    </w:p>
    <w:p>
      <w:pPr/>
      <w:r>
        <w:rPr/>
        <w:t xml:space="preserve">Дайте мені ви для синяви весла!</w:t>
      </w:r>
    </w:p>
    <w:p>
      <w:pPr/>
      <w:r>
        <w:rPr/>
        <w:t xml:space="preserve">О, не даєте... Чому ж?..</w:t>
      </w:r>
    </w:p>
    <w:p>
      <w:pPr/>
    </w:p>
    <w:p>
      <w:pPr/>
      <w:r>
        <w:rPr/>
        <w:t xml:space="preserve">Чуєш? Ридає до вітра, до сонця...</w:t>
      </w:r>
    </w:p>
    <w:p>
      <w:pPr/>
      <w:r>
        <w:rPr/>
        <w:t xml:space="preserve">Впала на камінь, ячить...</w:t>
      </w:r>
    </w:p>
    <w:p>
      <w:pPr/>
      <w:r>
        <w:rPr/>
        <w:t xml:space="preserve">О, який сумний, заплаканий сон це!</w:t>
      </w:r>
    </w:p>
    <w:p>
      <w:pPr/>
      <w:r>
        <w:rPr/>
        <w:t xml:space="preserve">О, яка гірка це мить!</w:t>
      </w:r>
    </w:p>
    <w:p>
      <w:pPr/>
    </w:p>
    <w:p>
      <w:pPr/>
      <w:r>
        <w:rPr/>
        <w:t xml:space="preserve">Прага, 1923.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Плач Ярославни — Олекса Стефанович</dc:title>
  <dc:description/>
  <dc:subject/>
  <cp:keywords/>
  <cp:category/>
  <cp:lastModifiedBy/>
  <dcterms:created xsi:type="dcterms:W3CDTF">2025-01-21T08:42:51+00:00</dcterms:created>
  <dcterms:modified xsi:type="dcterms:W3CDTF">2025-01-21T08:42:51+00:00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