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Перун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І кинули його кияни.</w:t>
      </w:r>
    </w:p>
    <w:p>
      <w:pPr/>
      <w:r>
        <w:rPr/>
        <w:t xml:space="preserve">І був наказ: як де пристане,</w:t>
      </w:r>
    </w:p>
    <w:p>
      <w:pPr/>
      <w:r>
        <w:rPr/>
        <w:t xml:space="preserve">Відбить його від берегів –</w:t>
      </w:r>
    </w:p>
    <w:p>
      <w:pPr/>
      <w:r>
        <w:rPr/>
        <w:t xml:space="preserve">І лиш тоді лишить старого,</w:t>
      </w:r>
    </w:p>
    <w:p>
      <w:pPr/>
      <w:r>
        <w:rPr/>
        <w:t xml:space="preserve">Коли перейде за пороги.</w:t>
      </w:r>
    </w:p>
    <w:p>
      <w:pPr/>
      <w:r>
        <w:rPr/>
        <w:t xml:space="preserve">І він поплив.</w:t>
      </w:r>
    </w:p>
    <w:p>
      <w:pPr/>
      <w:r>
        <w:rPr/>
        <w:t xml:space="preserve">І так пливе безустання,</w:t>
      </w:r>
    </w:p>
    <w:p>
      <w:pPr/>
      <w:r>
        <w:rPr/>
        <w:t xml:space="preserve">Кремінно вирубаний з дуба;</w:t>
      </w:r>
    </w:p>
    <w:p>
      <w:pPr/>
      <w:r>
        <w:rPr/>
        <w:t xml:space="preserve">Ріка, від віку йому люба,</w:t>
      </w:r>
    </w:p>
    <w:p>
      <w:pPr/>
      <w:r>
        <w:rPr/>
        <w:t xml:space="preserve">Його несе до цього дня.</w:t>
      </w:r>
    </w:p>
    <w:p>
      <w:pPr/>
      <w:r>
        <w:rPr/>
        <w:t xml:space="preserve">І зараз ось, немов у човні,</w:t>
      </w:r>
    </w:p>
    <w:p>
      <w:pPr/>
      <w:r>
        <w:rPr/>
        <w:t xml:space="preserve">Пливе по хвильній широті...</w:t>
      </w:r>
    </w:p>
    <w:p>
      <w:pPr/>
      <w:r>
        <w:rPr/>
        <w:t xml:space="preserve">Як блисли вуса золоті</w:t>
      </w:r>
    </w:p>
    <w:p>
      <w:pPr/>
      <w:r>
        <w:rPr/>
        <w:t xml:space="preserve">Під кров’ю місяця впідповні!..</w:t>
      </w:r>
    </w:p>
    <w:p>
      <w:pPr/>
      <w:r>
        <w:rPr/>
        <w:t xml:space="preserve">Ізнов на галяву між хмар</w:t>
      </w:r>
    </w:p>
    <w:p>
      <w:pPr/>
      <w:r>
        <w:rPr/>
        <w:t xml:space="preserve">Багряне викотилось коло...</w:t>
      </w:r>
    </w:p>
    <w:p>
      <w:pPr/>
      <w:r>
        <w:rPr/>
        <w:t xml:space="preserve">І знову блиска срібне чоло</w:t>
      </w:r>
    </w:p>
    <w:p>
      <w:pPr/>
      <w:r>
        <w:rPr/>
        <w:t xml:space="preserve">І злотний вус горить, як жар...</w:t>
      </w:r>
    </w:p>
    <w:p>
      <w:pPr/>
      <w:r>
        <w:rPr/>
        <w:t xml:space="preserve">Буремна ніч – його доба:</w:t>
      </w:r>
    </w:p>
    <w:p>
      <w:pPr/>
      <w:r>
        <w:rPr/>
        <w:t xml:space="preserve">Як не несло б його глибоко,</w:t>
      </w:r>
    </w:p>
    <w:p>
      <w:pPr/>
      <w:r>
        <w:rPr/>
        <w:t xml:space="preserve">Із нетрів рокотного току</w:t>
      </w:r>
    </w:p>
    <w:p>
      <w:pPr/>
      <w:r>
        <w:rPr/>
        <w:t xml:space="preserve">Тоді він завжди видиба.</w:t>
      </w:r>
    </w:p>
    <w:p>
      <w:pPr/>
      <w:r>
        <w:rPr/>
        <w:t xml:space="preserve">Пливе, прадавньої снаги,</w:t>
      </w:r>
    </w:p>
    <w:p>
      <w:pPr/>
      <w:r>
        <w:rPr/>
        <w:t xml:space="preserve">Грози прапервісної повен.</w:t>
      </w:r>
    </w:p>
    <w:p>
      <w:pPr/>
      <w:r>
        <w:rPr/>
        <w:t xml:space="preserve">І часто-часто його човен</w:t>
      </w:r>
    </w:p>
    <w:p>
      <w:pPr/>
      <w:r>
        <w:rPr/>
        <w:t xml:space="preserve">У наші стука береги.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Перун — Олекса Стефанович</dc:title>
  <dc:description/>
  <dc:subject/>
  <cp:keywords/>
  <cp:category/>
  <cp:lastModifiedBy/>
  <dcterms:created xsi:type="dcterms:W3CDTF">2025-01-21T08:42:37+00:00</dcterms:created>
  <dcterms:modified xsi:type="dcterms:W3CDTF">2025-01-21T08:42:37+00:00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