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 сняться сині береги...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Нам сняться сині береги</w:t>
      </w:r>
    </w:p>
    <w:p>
      <w:pPr/>
      <w:r>
        <w:rPr/>
        <w:t xml:space="preserve">морей далеких і ясних,</w:t>
      </w:r>
    </w:p>
    <w:p>
      <w:pPr/>
      <w:r>
        <w:rPr/>
        <w:t xml:space="preserve">подертий одяг дорогий,</w:t>
      </w:r>
    </w:p>
    <w:p>
      <w:pPr/>
      <w:r>
        <w:rPr/>
        <w:t xml:space="preserve">і спущені уряд човни.</w:t>
      </w:r>
    </w:p>
    <w:p>
      <w:pPr/>
    </w:p>
    <w:p>
      <w:pPr/>
      <w:r>
        <w:rPr/>
        <w:t xml:space="preserve">Ось море стрілем загорить.</w:t>
      </w:r>
    </w:p>
    <w:p>
      <w:pPr/>
      <w:r>
        <w:rPr/>
        <w:t xml:space="preserve">На страх і подив стамбулян</w:t>
      </w:r>
    </w:p>
    <w:p>
      <w:pPr/>
      <w:r>
        <w:rPr/>
        <w:t xml:space="preserve">приб’ємо ми Олегів щит.</w:t>
      </w:r>
    </w:p>
    <w:p>
      <w:pPr/>
      <w:r>
        <w:rPr/>
        <w:t xml:space="preserve">Але мовчить наш отаман.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 сняться сині береги... — Оксана Лятуринська</dc:title>
  <dc:description/>
  <dc:subject/>
  <cp:keywords/>
  <cp:category/>
  <cp:lastModifiedBy/>
  <dcterms:created xsi:type="dcterms:W3CDTF">2025-01-21T08:42:33+00:00</dcterms:created>
  <dcterms:modified xsi:type="dcterms:W3CDTF">2025-01-21T08:42:33+00:00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