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ходить пусткою луна...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Вже ходить пусткою луна,</w:t>
      </w:r>
    </w:p>
    <w:p>
      <w:pPr/>
      <w:r>
        <w:rPr/>
        <w:t xml:space="preserve">іржавіє залізна зброя,</w:t>
      </w:r>
    </w:p>
    <w:p>
      <w:pPr/>
      <w:r>
        <w:rPr/>
        <w:t xml:space="preserve">похмуро стіни око поять,</w:t>
      </w:r>
    </w:p>
    <w:p>
      <w:pPr/>
      <w:r>
        <w:rPr/>
        <w:t xml:space="preserve">а ще похмуріше з вікна.</w:t>
      </w:r>
    </w:p>
    <w:p>
      <w:pPr/>
      <w:r>
        <w:rPr/>
        <w:t xml:space="preserve">Колишню славу не пізнать.</w:t>
      </w:r>
    </w:p>
    <w:p>
      <w:pPr/>
      <w:r>
        <w:rPr/>
        <w:t xml:space="preserve">Занепад, глуша, дичина.</w:t>
      </w:r>
    </w:p>
    <w:p>
      <w:pPr/>
      <w:r>
        <w:rPr/>
        <w:t xml:space="preserve">От-от впадуть похилі вежі,</w:t>
      </w:r>
    </w:p>
    <w:p>
      <w:pPr/>
      <w:r>
        <w:rPr/>
        <w:t xml:space="preserve">а біля брами – слід ведмежий.</w:t>
      </w:r>
    </w:p>
    <w:p>
      <w:pPr/>
      <w:r>
        <w:rPr/>
        <w:t xml:space="preserve">З портретів сходять предків тіні,</w:t>
      </w:r>
    </w:p>
    <w:p>
      <w:pPr/>
      <w:r>
        <w:rPr/>
        <w:t xml:space="preserve">сахнувшись, зброєю бряжчать,</w:t>
      </w:r>
    </w:p>
    <w:p>
      <w:pPr/>
      <w:r>
        <w:rPr/>
        <w:t xml:space="preserve">простують з лицарських палат</w:t>
      </w:r>
    </w:p>
    <w:p>
      <w:pPr/>
      <w:r>
        <w:rPr/>
        <w:t xml:space="preserve">на вал: "Так, замчище в руїні!</w:t>
      </w:r>
    </w:p>
    <w:p>
      <w:pPr/>
      <w:r>
        <w:rPr/>
        <w:t xml:space="preserve">Було ж над градами міцними..."</w:t>
      </w:r>
    </w:p>
    <w:p>
      <w:pPr/>
      <w:r>
        <w:rPr/>
        <w:t xml:space="preserve">На синім полі – меч і серп.</w:t>
      </w:r>
    </w:p>
    <w:p>
      <w:pPr/>
      <w:r>
        <w:rPr/>
        <w:t xml:space="preserve">Додолу перевернуть герб</w:t>
      </w:r>
    </w:p>
    <w:p>
      <w:pPr/>
      <w:r>
        <w:rPr/>
        <w:t xml:space="preserve">на знак, що рід славетний вимер.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ходить пусткою луна... — Оксана Лятуринська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