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Степ оторочений клинцятими вовками.</w:t>
      </w:r>
    </w:p>
    <w:p>
      <w:pPr/>
      <w:r>
        <w:rPr/>
        <w:t xml:space="preserve">Хто їх тут сірими нитками вишив,</w:t>
      </w:r>
    </w:p>
    <w:p>
      <w:pPr/>
      <w:r>
        <w:rPr/>
        <w:t xml:space="preserve">загривки посріблив і нанизав по колу</w:t>
      </w:r>
    </w:p>
    <w:p>
      <w:pPr/>
      <w:r>
        <w:rPr/>
        <w:t xml:space="preserve">на чорну заполоч хижих віч? —</w:t>
      </w:r>
    </w:p>
    <w:p>
      <w:pPr/>
      <w:r>
        <w:rPr/>
        <w:t xml:space="preserve">Ховається пополотнілий страх у розкошлачених</w:t>
      </w:r>
    </w:p>
    <w:p>
      <w:pPr/>
      <w:r>
        <w:rPr/>
        <w:t xml:space="preserve">перешепотах трав.</w:t>
      </w:r>
    </w:p>
    <w:p>
      <w:pPr/>
    </w:p>
    <w:p>
      <w:pPr/>
      <w:r>
        <w:rPr/>
        <w:t xml:space="preserve">Спекотний полудень безпечно задрімав,</w:t>
      </w:r>
    </w:p>
    <w:p>
      <w:pPr/>
      <w:r>
        <w:rPr/>
        <w:t xml:space="preserve">а пастушок до нього прихилився</w:t>
      </w:r>
    </w:p>
    <w:p>
      <w:pPr/>
      <w:r>
        <w:rPr/>
        <w:t xml:space="preserve">й собі поплив у сні, як та вихраста хмарка.</w:t>
      </w:r>
    </w:p>
    <w:p>
      <w:pPr/>
      <w:r>
        <w:rPr/>
        <w:t xml:space="preserve">Чиї тепер корівки смутноокі? —</w:t>
      </w:r>
    </w:p>
    <w:p>
      <w:pPr/>
      <w:r>
        <w:rPr/>
        <w:t xml:space="preserve">Чи пастушка дрімливого, чи сторожких вовчисьок?</w:t>
      </w:r>
    </w:p>
    <w:p>
      <w:pPr/>
      <w:r>
        <w:rPr/>
        <w:t xml:space="preserve">У трави довкруг полудня, корівки полягли</w:t>
      </w:r>
    </w:p>
    <w:p>
      <w:pPr/>
      <w:r>
        <w:rPr/>
        <w:t xml:space="preserve">так глибоко, мов у торішню пам'ять,</w:t>
      </w:r>
    </w:p>
    <w:p>
      <w:pPr/>
      <w:r>
        <w:rPr/>
        <w:t xml:space="preserve">і призначили степ живими плямами —</w:t>
      </w:r>
    </w:p>
    <w:p>
      <w:pPr/>
      <w:r>
        <w:rPr/>
        <w:t xml:space="preserve">рудими, чорними, рябими.</w:t>
      </w:r>
    </w:p>
    <w:p>
      <w:pPr/>
      <w:r>
        <w:rPr/>
        <w:t xml:space="preserve">Та як той степ втече, куди запропадеться, коли з усіх усюд його пантрують вовчі взори? Вже хижість перебігла тінню в лузі, вовки кликасті вже заклацали на голод, — от-от метнуться всі на полудневий сон. Та раптом янгол із лозиною в руках шугнув із неба яструбом додолу і враз поприпинав хвостами до землі</w:t>
      </w:r>
    </w:p>
    <w:p>
      <w:pPr/>
      <w:r>
        <w:rPr/>
        <w:t xml:space="preserve">кусючих волохатих.</w:t>
      </w:r>
    </w:p>
    <w:p>
      <w:pPr/>
      <w:r>
        <w:rPr/>
        <w:t xml:space="preserve">І степ тепер лежить і день, і ніч, як скатерть, із вишитими вздовж і поперек по ньому:</w:t>
      </w:r>
    </w:p>
    <w:p>
      <w:pPr/>
      <w:r>
        <w:rPr/>
        <w:t xml:space="preserve">гарячим валуном у чебрецях, корівками,</w:t>
      </w:r>
    </w:p>
    <w:p>
      <w:pPr/>
      <w:r>
        <w:rPr/>
        <w:t xml:space="preserve">клинцятими вовками.</w:t>
      </w:r>
    </w:p>
    <w:p>
      <w:pPr/>
      <w:r>
        <w:rPr/>
        <w:t xml:space="preserve">Лиш пастушка нема, давно, давно немає.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 — Віктор Кордун</dc:title>
  <dc:description/>
  <dc:subject/>
  <cp:keywords/>
  <cp:category/>
  <cp:lastModifiedBy/>
  <dcterms:created xsi:type="dcterms:W3CDTF">2025-01-21T08:43:13+00:00</dcterms:created>
  <dcterms:modified xsi:type="dcterms:W3CDTF">2025-01-21T08:43:13+00:00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