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Краплина тиші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Мамо,</w:t>
      </w:r>
    </w:p>
    <w:p>
      <w:pPr/>
      <w:r>
        <w:rPr/>
        <w:t xml:space="preserve">вже навколо нашої хати</w:t>
      </w:r>
    </w:p>
    <w:p>
      <w:pPr/>
      <w:r>
        <w:rPr/>
        <w:t xml:space="preserve">звужується</w:t>
      </w:r>
    </w:p>
    <w:p>
      <w:pPr/>
      <w:r>
        <w:rPr/>
        <w:t xml:space="preserve">тиші сувій суцільний.</w:t>
      </w:r>
    </w:p>
    <w:p>
      <w:pPr/>
      <w:r>
        <w:rPr/>
        <w:t xml:space="preserve">Не зацвіли</w:t>
      </w:r>
    </w:p>
    <w:p>
      <w:pPr/>
      <w:r>
        <w:rPr/>
        <w:t xml:space="preserve">цього літа</w:t>
      </w:r>
    </w:p>
    <w:p>
      <w:pPr/>
      <w:r>
        <w:rPr/>
        <w:t xml:space="preserve">ні гарбузи твої,</w:t>
      </w:r>
    </w:p>
    <w:p>
      <w:pPr/>
      <w:r>
        <w:rPr/>
        <w:t xml:space="preserve">ні мальви.</w:t>
      </w:r>
    </w:p>
    <w:p>
      <w:pPr/>
      <w:r>
        <w:rPr/>
        <w:t xml:space="preserve">Те намисто,</w:t>
      </w:r>
    </w:p>
    <w:p>
      <w:pPr/>
      <w:r>
        <w:rPr/>
        <w:t xml:space="preserve">що ми назбирали</w:t>
      </w:r>
    </w:p>
    <w:p>
      <w:pPr/>
      <w:r>
        <w:rPr/>
        <w:t xml:space="preserve">по узбережжях щоденних озер</w:t>
      </w:r>
    </w:p>
    <w:p>
      <w:pPr/>
      <w:r>
        <w:rPr/>
        <w:t xml:space="preserve">самозгортних,</w:t>
      </w:r>
    </w:p>
    <w:p>
      <w:pPr/>
      <w:r>
        <w:rPr/>
        <w:t xml:space="preserve">вже заважке й захолодне</w:t>
      </w:r>
    </w:p>
    <w:p>
      <w:pPr/>
      <w:r>
        <w:rPr/>
        <w:t xml:space="preserve">для тебе.</w:t>
      </w:r>
    </w:p>
    <w:p>
      <w:pPr/>
      <w:r>
        <w:rPr/>
        <w:t xml:space="preserve">На постелі своїй</w:t>
      </w:r>
    </w:p>
    <w:p>
      <w:pPr/>
      <w:r>
        <w:rPr/>
        <w:t xml:space="preserve">світлій-світлій</w:t>
      </w:r>
    </w:p>
    <w:p>
      <w:pPr/>
      <w:r>
        <w:rPr/>
        <w:t xml:space="preserve">меншаєш,</w:t>
      </w:r>
    </w:p>
    <w:p>
      <w:pPr/>
      <w:r>
        <w:rPr/>
        <w:t xml:space="preserve">меншаєш.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Краплина тиші — Віктор Кордун</dc:title>
  <dc:description/>
  <dc:subject/>
  <cp:keywords/>
  <cp:category/>
  <cp:lastModifiedBy/>
  <dcterms:created xsi:type="dcterms:W3CDTF">2025-01-21T08:12:06+00:00</dcterms:created>
  <dcterms:modified xsi:type="dcterms:W3CDTF">2025-01-21T08:12:06+00:00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