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Ліси мої смутні і великі...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Кордун</w:t>
      </w:r>
    </w:p>
    <w:p>
      <w:pPr/>
      <w:r>
        <w:rPr/>
        <w:t xml:space="preserve">Ліси мої смутні і великі,</w:t>
      </w:r>
    </w:p>
    <w:p>
      <w:pPr/>
      <w:r>
        <w:rPr/>
        <w:t xml:space="preserve">залишайтесь зі мною ! —</w:t>
      </w:r>
    </w:p>
    <w:p>
      <w:pPr/>
      <w:r>
        <w:rPr/>
        <w:t xml:space="preserve">Я знаю, як вам невимовно страшно</w:t>
      </w:r>
    </w:p>
    <w:p>
      <w:pPr/>
      <w:r>
        <w:rPr/>
        <w:t xml:space="preserve">перед навалою ночі :</w:t>
      </w:r>
    </w:p>
    <w:p>
      <w:pPr/>
      <w:r>
        <w:rPr/>
        <w:t xml:space="preserve">я теж боюся не вийти із темряви,</w:t>
      </w:r>
    </w:p>
    <w:p>
      <w:pPr/>
      <w:r>
        <w:rPr/>
        <w:t xml:space="preserve">але ж вам і втікати несила,</w:t>
      </w:r>
    </w:p>
    <w:p>
      <w:pPr/>
      <w:r>
        <w:rPr/>
        <w:t xml:space="preserve">коли тишу поймає сутінь, —</w:t>
      </w:r>
    </w:p>
    <w:p>
      <w:pPr/>
      <w:r>
        <w:rPr/>
        <w:t xml:space="preserve">так скорботно вона заступає.</w:t>
      </w:r>
    </w:p>
    <w:p>
      <w:pPr/>
      <w:r>
        <w:rPr/>
        <w:t xml:space="preserve">Як настане мій час,</w:t>
      </w:r>
    </w:p>
    <w:p>
      <w:pPr/>
      <w:r>
        <w:rPr/>
        <w:t xml:space="preserve">я хотів би назавжди лишитися з вами,</w:t>
      </w:r>
    </w:p>
    <w:p>
      <w:pPr/>
      <w:r>
        <w:rPr/>
        <w:t xml:space="preserve">серед просвітлених поглядом Бога</w:t>
      </w:r>
    </w:p>
    <w:p>
      <w:pPr/>
      <w:r>
        <w:rPr/>
        <w:t xml:space="preserve">умиротворених ваших галяв :</w:t>
      </w:r>
    </w:p>
    <w:p>
      <w:pPr/>
      <w:r>
        <w:rPr/>
        <w:t xml:space="preserve">ні, не метеликом,</w:t>
      </w:r>
    </w:p>
    <w:p>
      <w:pPr/>
      <w:r>
        <w:rPr/>
        <w:t xml:space="preserve">ні, не травинкою, —</w:t>
      </w:r>
    </w:p>
    <w:p>
      <w:pPr/>
      <w:r>
        <w:rPr/>
        <w:t xml:space="preserve">а самою тільки присутністю.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Ліси мої смутні і великі... — Віктор Кордун</dc:title>
  <dc:description/>
  <dc:subject/>
  <cp:keywords/>
  <cp:category/>
  <cp:lastModifiedBy/>
  <dcterms:created xsi:type="dcterms:W3CDTF">2025-01-21T08:12:03+00:00</dcterms:created>
  <dcterms:modified xsi:type="dcterms:W3CDTF">2025-01-21T08:12:03+00:00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