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Ця стерня не коле...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Ця стерня не коле —</w:t>
      </w:r>
    </w:p>
    <w:p>
      <w:pPr/>
      <w:r>
        <w:rPr/>
        <w:t xml:space="preserve">стелить сизокрило.</w:t>
      </w:r>
    </w:p>
    <w:p>
      <w:pPr/>
      <w:r>
        <w:rPr/>
        <w:t xml:space="preserve">Це прокволе поле</w:t>
      </w:r>
    </w:p>
    <w:p>
      <w:pPr/>
      <w:r>
        <w:rPr/>
        <w:t xml:space="preserve">полином вродило.</w:t>
      </w:r>
    </w:p>
    <w:p>
      <w:pPr/>
      <w:r>
        <w:rPr/>
        <w:t xml:space="preserve">Скільки збіжжя пере-</w:t>
      </w:r>
    </w:p>
    <w:p>
      <w:pPr/>
      <w:r>
        <w:rPr/>
        <w:t xml:space="preserve">віять довелося!...</w:t>
      </w:r>
    </w:p>
    <w:p>
      <w:pPr/>
    </w:p>
    <w:p>
      <w:pPr/>
      <w:r>
        <w:rPr/>
        <w:t xml:space="preserve">Сіють чорнопері...</w:t>
      </w:r>
    </w:p>
    <w:p>
      <w:pPr/>
    </w:p>
    <w:p>
      <w:pPr/>
      <w:r>
        <w:rPr/>
        <w:t xml:space="preserve">Via Dolorosa.</w:t>
      </w:r>
    </w:p>
    <w:p>
      <w:pPr/>
    </w:p>
    <w:p>
      <w:pPr/>
      <w:r>
        <w:rPr/>
        <w:t xml:space="preserve">Чолобитна челядь</w:t>
      </w:r>
    </w:p>
    <w:p>
      <w:pPr/>
      <w:r>
        <w:rPr/>
        <w:t xml:space="preserve">кров зі столу змила.</w:t>
      </w:r>
    </w:p>
    <w:p>
      <w:pPr/>
      <w:r>
        <w:rPr/>
        <w:t xml:space="preserve">Сутінками стелить</w:t>
      </w:r>
    </w:p>
    <w:p>
      <w:pPr/>
      <w:r>
        <w:rPr/>
        <w:t xml:space="preserve">сатанинська сила.</w:t>
      </w:r>
    </w:p>
    <w:p>
      <w:pPr/>
      <w:r>
        <w:rPr/>
        <w:t xml:space="preserve">Підніміть повіки</w:t>
      </w:r>
    </w:p>
    <w:p>
      <w:pPr/>
      <w:r>
        <w:rPr/>
        <w:t xml:space="preserve">Вія-малороса!</w:t>
      </w:r>
    </w:p>
    <w:p>
      <w:pPr/>
    </w:p>
    <w:p>
      <w:pPr/>
      <w:r>
        <w:rPr/>
        <w:t xml:space="preserve">Маски і музики...</w:t>
      </w:r>
    </w:p>
    <w:p>
      <w:pPr/>
    </w:p>
    <w:p>
      <w:pPr/>
      <w:r>
        <w:rPr/>
        <w:t xml:space="preserve">Via Dolorosa.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стерня не коле... — Ігор Римарук</dc:title>
  <dc:description/>
  <dc:subject/>
  <cp:keywords/>
  <cp:category/>
  <cp:lastModifiedBy/>
  <dcterms:created xsi:type="dcterms:W3CDTF">2025-01-21T08:10:17+00:00</dcterms:created>
  <dcterms:modified xsi:type="dcterms:W3CDTF">2025-01-21T08:10:17+00:00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