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Зустріч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Грінченко</w:t>
      </w:r>
    </w:p>
    <w:p>
      <w:pPr/>
      <w:r>
        <w:rPr/>
        <w:t xml:space="preserve">В снігах несходимих, глибоких,</w:t>
      </w:r>
    </w:p>
    <w:p>
      <w:pPr/>
      <w:r>
        <w:rPr/>
        <w:t xml:space="preserve">Де темні бори лише мрілись,</w:t>
      </w:r>
    </w:p>
    <w:p>
      <w:pPr/>
      <w:r>
        <w:rPr/>
        <w:t xml:space="preserve">В тайзі на етапнім привалі</w:t>
      </w:r>
    </w:p>
    <w:p>
      <w:pPr/>
      <w:r>
        <w:rPr/>
        <w:t xml:space="preserve">Вони несподівано стрілись.</w:t>
      </w:r>
    </w:p>
    <w:p>
      <w:pPr/>
    </w:p>
    <w:p>
      <w:pPr/>
      <w:r>
        <w:rPr/>
        <w:t xml:space="preserve">Крізь млу сонце ледві шаріло</w:t>
      </w:r>
    </w:p>
    <w:p>
      <w:pPr/>
      <w:r>
        <w:rPr/>
        <w:t xml:space="preserve">Бурульки яскрились на хаті...</w:t>
      </w:r>
    </w:p>
    <w:p>
      <w:pPr/>
      <w:r>
        <w:rPr/>
        <w:t xml:space="preserve">Він був у залізних кайданах,</w:t>
      </w:r>
    </w:p>
    <w:p>
      <w:pPr/>
      <w:r>
        <w:rPr/>
        <w:t xml:space="preserve">Вона у суконнім халаті.</w:t>
      </w:r>
    </w:p>
    <w:p>
      <w:pPr/>
    </w:p>
    <w:p>
      <w:pPr/>
      <w:r>
        <w:rPr/>
        <w:t xml:space="preserve">Покрикнули з диву спянілі,</w:t>
      </w:r>
    </w:p>
    <w:p>
      <w:pPr/>
      <w:r>
        <w:rPr/>
        <w:t xml:space="preserve">Обличча спалахнули жаром:</w:t>
      </w:r>
    </w:p>
    <w:p>
      <w:pPr/>
      <w:r>
        <w:rPr/>
        <w:t xml:space="preserve">І всяк постеріг-би одразу,</w:t>
      </w:r>
    </w:p>
    <w:p>
      <w:pPr/>
      <w:r>
        <w:rPr/>
        <w:t xml:space="preserve">Що те палахтіння не даром.</w:t>
      </w:r>
    </w:p>
    <w:p>
      <w:pPr/>
    </w:p>
    <w:p>
      <w:pPr/>
      <w:r>
        <w:rPr/>
        <w:t xml:space="preserve">І час, і нудьга, і вязниця</w:t>
      </w:r>
    </w:p>
    <w:p>
      <w:pPr/>
      <w:r>
        <w:rPr/>
        <w:t xml:space="preserve">Поклали на бранців ознаки;</w:t>
      </w:r>
    </w:p>
    <w:p>
      <w:pPr/>
      <w:r>
        <w:rPr/>
        <w:t xml:space="preserve">Про те у їх очах горіли</w:t>
      </w:r>
    </w:p>
    <w:p>
      <w:pPr/>
      <w:r>
        <w:rPr/>
        <w:t xml:space="preserve">Й тепер поривання однакі.</w:t>
      </w:r>
    </w:p>
    <w:p>
      <w:pPr/>
    </w:p>
    <w:p>
      <w:pPr/>
      <w:r>
        <w:rPr/>
        <w:t xml:space="preserve">Зірвалось огнистеє слово,</w:t>
      </w:r>
    </w:p>
    <w:p>
      <w:pPr/>
      <w:r>
        <w:rPr/>
        <w:t xml:space="preserve">Сплелись переможені руки...</w:t>
      </w:r>
    </w:p>
    <w:p>
      <w:pPr/>
      <w:r>
        <w:rPr/>
        <w:t xml:space="preserve">Була в тім нервовім стисканні</w:t>
      </w:r>
    </w:p>
    <w:p>
      <w:pPr/>
      <w:r>
        <w:rPr/>
        <w:t xml:space="preserve">Безодня і щастя, і муки.</w:t>
      </w:r>
    </w:p>
    <w:p>
      <w:pPr/>
    </w:p>
    <w:p>
      <w:pPr/>
      <w:r>
        <w:rPr/>
        <w:t xml:space="preserve">Крюки аж чорніли на вітах,</w:t>
      </w:r>
    </w:p>
    <w:p>
      <w:pPr/>
      <w:r>
        <w:rPr/>
        <w:t xml:space="preserve">Присипаних снігом, ялових,</w:t>
      </w:r>
    </w:p>
    <w:p>
      <w:pPr/>
      <w:r>
        <w:rPr/>
        <w:t xml:space="preserve">І карканням крили розмову</w:t>
      </w:r>
    </w:p>
    <w:p>
      <w:pPr/>
      <w:r>
        <w:rPr/>
        <w:t xml:space="preserve">Од пильних ворожих вартових.</w:t>
      </w:r>
    </w:p>
    <w:p>
      <w:pPr/>
    </w:p>
    <w:p>
      <w:pPr/>
      <w:r>
        <w:rPr/>
        <w:t xml:space="preserve">А мова лилася, кипіла.</w:t>
      </w:r>
    </w:p>
    <w:p>
      <w:pPr/>
      <w:r>
        <w:rPr/>
        <w:t xml:space="preserve">Як паводь по гатях весною, —</w:t>
      </w:r>
    </w:p>
    <w:p>
      <w:pPr/>
      <w:r>
        <w:rPr/>
        <w:t xml:space="preserve">Про злі у розлуці пригоди,</w:t>
      </w:r>
    </w:p>
    <w:p>
      <w:pPr/>
      <w:r>
        <w:rPr/>
        <w:t xml:space="preserve">Про скутки нерівного бою...</w:t>
      </w:r>
    </w:p>
    <w:p>
      <w:pPr/>
    </w:p>
    <w:p>
      <w:pPr/>
      <w:r>
        <w:rPr/>
        <w:t xml:space="preserve">Почулась команда: "в дорогу!"</w:t>
      </w:r>
    </w:p>
    <w:p>
      <w:pPr/>
      <w:r>
        <w:rPr/>
        <w:t xml:space="preserve">І впала хвилина розстання:</w:t>
      </w:r>
    </w:p>
    <w:p>
      <w:pPr/>
      <w:r>
        <w:rPr/>
        <w:t xml:space="preserve">У неї пробилась сльозина,</w:t>
      </w:r>
    </w:p>
    <w:p>
      <w:pPr/>
      <w:r>
        <w:rPr/>
        <w:t xml:space="preserve">У його зірвалось зітхання...</w:t>
      </w:r>
    </w:p>
    <w:p>
      <w:pPr/>
    </w:p>
    <w:p>
      <w:pPr/>
      <w:r>
        <w:rPr/>
        <w:t xml:space="preserve">Од брязку заліза шумливо</w:t>
      </w:r>
    </w:p>
    <w:p>
      <w:pPr/>
      <w:r>
        <w:rPr/>
        <w:t xml:space="preserve">Знялося з ялин гайвороння,</w:t>
      </w:r>
    </w:p>
    <w:p>
      <w:pPr/>
      <w:r>
        <w:rPr/>
        <w:t xml:space="preserve">А сонце червонистим оком</w:t>
      </w:r>
    </w:p>
    <w:p>
      <w:pPr/>
      <w:r>
        <w:rPr/>
        <w:t xml:space="preserve">Дивилось, немов би з просоння...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Зустріч — Борис Грінченко</dc:title>
  <dc:description/>
  <dc:subject/>
  <cp:keywords/>
  <cp:category/>
  <cp:lastModifiedBy/>
  <dcterms:created xsi:type="dcterms:W3CDTF">2025-01-21T08:57:25+00:00</dcterms:created>
  <dcterms:modified xsi:type="dcterms:W3CDTF">2025-01-21T08:57:25+00:00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