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Питалася матуся...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Питалася матуся,</w:t>
      </w:r>
    </w:p>
    <w:p>
      <w:pPr/>
      <w:r>
        <w:rPr/>
        <w:t xml:space="preserve">чом я крізь сон сміюся,</w:t>
      </w:r>
    </w:p>
    <w:p>
      <w:pPr/>
      <w:r>
        <w:rPr/>
        <w:t xml:space="preserve">а вдень пісні співаю,</w:t>
      </w:r>
    </w:p>
    <w:p>
      <w:pPr/>
      <w:r>
        <w:rPr/>
        <w:t xml:space="preserve">роботу забуваю.</w:t>
      </w:r>
    </w:p>
    <w:p>
      <w:pPr/>
    </w:p>
    <w:p>
      <w:pPr/>
      <w:r>
        <w:rPr/>
        <w:t xml:space="preserve">Таж се не трудно знати,</w:t>
      </w:r>
    </w:p>
    <w:p>
      <w:pPr/>
      <w:r>
        <w:rPr/>
        <w:t xml:space="preserve">матусю, таж не трудно:</w:t>
      </w:r>
    </w:p>
    <w:p>
      <w:pPr/>
      <w:r>
        <w:rPr/>
        <w:t xml:space="preserve">дивись, як всюди чудно,</w:t>
      </w:r>
    </w:p>
    <w:p>
      <w:pPr/>
      <w:r>
        <w:rPr/>
        <w:t xml:space="preserve">та й хочеться співати.</w:t>
      </w:r>
    </w:p>
    <w:p>
      <w:pPr/>
    </w:p>
    <w:p>
      <w:pPr/>
      <w:r>
        <w:rPr/>
        <w:t xml:space="preserve">Питалася матуся,</w:t>
      </w:r>
    </w:p>
    <w:p>
      <w:pPr/>
      <w:r>
        <w:rPr/>
        <w:t xml:space="preserve">чом я непокоюся,</w:t>
      </w:r>
    </w:p>
    <w:p>
      <w:pPr/>
      <w:r>
        <w:rPr/>
        <w:t xml:space="preserve">а як стемніє в гаю,</w:t>
      </w:r>
    </w:p>
    <w:p>
      <w:pPr/>
      <w:r>
        <w:rPr/>
        <w:t xml:space="preserve">в віконце поглядаю.</w:t>
      </w:r>
    </w:p>
    <w:p>
      <w:pPr/>
    </w:p>
    <w:p>
      <w:pPr/>
      <w:r>
        <w:rPr/>
        <w:t xml:space="preserve">Таж се не трудно знати,</w:t>
      </w:r>
    </w:p>
    <w:p>
      <w:pPr/>
      <w:r>
        <w:rPr/>
        <w:t xml:space="preserve">матусю, таж не трудно:</w:t>
      </w:r>
    </w:p>
    <w:p>
      <w:pPr/>
      <w:r>
        <w:rPr/>
        <w:t xml:space="preserve">мені так в хаті нудно,</w:t>
      </w:r>
    </w:p>
    <w:p>
      <w:pPr/>
      <w:r>
        <w:rPr/>
        <w:t xml:space="preserve">та й мушу виглядати.</w:t>
      </w:r>
    </w:p>
    <w:p>
      <w:pPr/>
    </w:p>
    <w:p>
      <w:pPr/>
      <w:r>
        <w:rPr/>
        <w:t xml:space="preserve">1911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Питалася матуся... — Осип Маковей</dc:title>
  <dc:description/>
  <dc:subject/>
  <cp:keywords/>
  <cp:category/>
  <cp:lastModifiedBy/>
  <dcterms:created xsi:type="dcterms:W3CDTF">2025-01-21T09:13:09+00:00</dcterms:created>
  <dcterms:modified xsi:type="dcterms:W3CDTF">2025-01-21T09:13:09+00:00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