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САМСОН</w:t>
      </w:r>
    </w:p>
    <w:p>
      <w:pPr/>
    </w:p>
    <w:p>
      <w:pPr/>
      <w:r>
        <w:rPr/>
        <w:t xml:space="preserve">У Києві, там, на Подолі, колись</w:t>
      </w:r>
    </w:p>
    <w:p>
      <w:pPr/>
      <w:r>
        <w:rPr/>
        <w:t xml:space="preserve">не так, як сегодня, бувало:</w:t>
      </w:r>
    </w:p>
    <w:p>
      <w:pPr/>
      <w:r>
        <w:rPr/>
        <w:t xml:space="preserve">там славне козацтво в широких штанях</w:t>
      </w:r>
    </w:p>
    <w:p>
      <w:pPr/>
      <w:r>
        <w:rPr/>
        <w:t xml:space="preserve">гуляло та бенкетувало.</w:t>
      </w:r>
    </w:p>
    <w:p>
      <w:pPr/>
    </w:p>
    <w:p>
      <w:pPr/>
      <w:r>
        <w:rPr/>
        <w:t xml:space="preserve">Колись там Палій тропаком в монастир</w:t>
      </w:r>
    </w:p>
    <w:p>
      <w:pPr/>
      <w:r>
        <w:rPr/>
        <w:t xml:space="preserve">зайшов, щоб віку доживати,—</w:t>
      </w:r>
    </w:p>
    <w:p>
      <w:pPr/>
      <w:r>
        <w:rPr/>
        <w:t xml:space="preserve">та все те Шевченко давно описав,</w:t>
      </w:r>
    </w:p>
    <w:p>
      <w:pPr/>
      <w:r>
        <w:rPr/>
        <w:t xml:space="preserve">і всі ви будете се знати...</w:t>
      </w:r>
    </w:p>
    <w:p>
      <w:pPr/>
    </w:p>
    <w:p>
      <w:pPr/>
      <w:r>
        <w:rPr/>
        <w:t xml:space="preserve">Згадав я козацтво, згадав Палія,</w:t>
      </w:r>
    </w:p>
    <w:p>
      <w:pPr/>
      <w:r>
        <w:rPr/>
        <w:t xml:space="preserve">коли на Подолі сам станув,</w:t>
      </w:r>
    </w:p>
    <w:p>
      <w:pPr/>
      <w:r>
        <w:rPr/>
        <w:t xml:space="preserve">відвідав церкви всі і вийшов сумний,</w:t>
      </w:r>
    </w:p>
    <w:p>
      <w:pPr/>
      <w:r>
        <w:rPr/>
        <w:t xml:space="preserve">та ще і базар весь оглянув.</w:t>
      </w:r>
    </w:p>
    <w:p>
      <w:pPr/>
    </w:p>
    <w:p>
      <w:pPr/>
      <w:r>
        <w:rPr/>
        <w:t xml:space="preserve">Дивлюся: криниця стоїть кам'яна,</w:t>
      </w:r>
    </w:p>
    <w:p>
      <w:pPr/>
      <w:r>
        <w:rPr/>
        <w:t xml:space="preserve">довкола багато народу,</w:t>
      </w:r>
    </w:p>
    <w:p>
      <w:pPr/>
      <w:r>
        <w:rPr/>
        <w:t xml:space="preserve">в криниці собака, на ній же Самсон</w:t>
      </w:r>
    </w:p>
    <w:p>
      <w:pPr/>
      <w:r>
        <w:rPr/>
        <w:t xml:space="preserve">збирається їхати в воду.</w:t>
      </w:r>
    </w:p>
    <w:p>
      <w:pPr/>
    </w:p>
    <w:p>
      <w:pPr/>
      <w:r>
        <w:rPr/>
        <w:t xml:space="preserve">Самсон без одежі, лиш дранку якусь</w:t>
      </w:r>
    </w:p>
    <w:p>
      <w:pPr/>
      <w:r>
        <w:rPr/>
        <w:t xml:space="preserve">убрав, де вже мусив, на тіло,</w:t>
      </w:r>
    </w:p>
    <w:p>
      <w:pPr/>
    </w:p>
    <w:p>
      <w:pPr/>
      <w:r>
        <w:rPr/>
        <w:t xml:space="preserve">та глупо сміється й сідає собі</w:t>
      </w:r>
    </w:p>
    <w:p>
      <w:pPr/>
      <w:r>
        <w:rPr/>
        <w:t xml:space="preserve">на пса .дерев'яного сміло.</w:t>
      </w:r>
    </w:p>
    <w:p>
      <w:pPr/>
    </w:p>
    <w:p>
      <w:pPr/>
      <w:r>
        <w:rPr/>
        <w:t xml:space="preserve">А люди, побожні прочани якісь,</w:t>
      </w:r>
    </w:p>
    <w:p>
      <w:pPr/>
      <w:r>
        <w:rPr/>
        <w:t xml:space="preserve">п'ють воду цілющу, собачу,</w:t>
      </w:r>
    </w:p>
    <w:p>
      <w:pPr/>
      <w:r>
        <w:rPr/>
        <w:t xml:space="preserve">і так на Самсона глядять залюбки,</w:t>
      </w:r>
    </w:p>
    <w:p>
      <w:pPr/>
      <w:r>
        <w:rPr/>
        <w:t xml:space="preserve">що я і сміюся і плачу.</w:t>
      </w:r>
    </w:p>
    <w:p>
      <w:pPr/>
    </w:p>
    <w:p>
      <w:pPr/>
      <w:r>
        <w:rPr/>
        <w:t xml:space="preserve">Убрали Самсона в корали, хрести</w:t>
      </w:r>
    </w:p>
    <w:p>
      <w:pPr/>
      <w:r>
        <w:rPr/>
        <w:t xml:space="preserve">і очі у него встромили,—</w:t>
      </w:r>
    </w:p>
    <w:p>
      <w:pPr/>
      <w:r>
        <w:rPr/>
        <w:t xml:space="preserve">гадають, що сей дерев'яний силач</w:t>
      </w:r>
    </w:p>
    <w:p>
      <w:pPr/>
      <w:r>
        <w:rPr/>
        <w:t xml:space="preserve">додасть їм здоровля і сили.</w:t>
      </w:r>
    </w:p>
    <w:p>
      <w:pPr/>
    </w:p>
    <w:p>
      <w:pPr/>
      <w:r>
        <w:rPr/>
        <w:t xml:space="preserve">"Ви звідки?" — "З Полтави".</w:t>
      </w:r>
    </w:p>
    <w:p>
      <w:pPr/>
      <w:r>
        <w:rPr/>
        <w:t xml:space="preserve">"А ви?" — "Ми з Лубен".</w:t>
      </w:r>
    </w:p>
    <w:p>
      <w:pPr/>
      <w:r>
        <w:rPr/>
        <w:t xml:space="preserve">"Так ви мої браття й сестриці!</w:t>
      </w:r>
    </w:p>
    <w:p>
      <w:pPr/>
      <w:r>
        <w:rPr/>
        <w:t xml:space="preserve">На прощу по воду цілющу прийшли</w:t>
      </w:r>
    </w:p>
    <w:p>
      <w:pPr/>
      <w:r>
        <w:rPr/>
        <w:t xml:space="preserve">до сеї собаки в криниці?</w:t>
      </w:r>
    </w:p>
    <w:p>
      <w:pPr/>
    </w:p>
    <w:p>
      <w:pPr/>
      <w:r>
        <w:rPr/>
        <w:t xml:space="preserve">Отсей дерев'яний Самсон-ідіот,</w:t>
      </w:r>
    </w:p>
    <w:p>
      <w:pPr/>
      <w:r>
        <w:rPr/>
        <w:t xml:space="preserve">безсильний і глупий, вам, браття,</w:t>
      </w:r>
    </w:p>
    <w:p>
      <w:pPr/>
      <w:r>
        <w:rPr/>
        <w:t xml:space="preserve">синам козаків, має в поміч прийти,</w:t>
      </w:r>
    </w:p>
    <w:p>
      <w:pPr/>
      <w:r>
        <w:rPr/>
        <w:t xml:space="preserve">додати здоровля й завзяття?!</w:t>
      </w:r>
    </w:p>
    <w:p>
      <w:pPr/>
    </w:p>
    <w:p>
      <w:pPr/>
      <w:r>
        <w:rPr/>
        <w:t xml:space="preserve">На сьому базарі, де ваші діди</w:t>
      </w:r>
    </w:p>
    <w:p>
      <w:pPr/>
      <w:r>
        <w:rPr/>
        <w:t xml:space="preserve">спивали вино корлками,</w:t>
      </w:r>
    </w:p>
    <w:p>
      <w:pPr/>
      <w:r>
        <w:rPr/>
        <w:t xml:space="preserve">ви воду собачу сегодня п'єте</w:t>
      </w:r>
    </w:p>
    <w:p>
      <w:pPr/>
      <w:r>
        <w:rPr/>
        <w:t xml:space="preserve">без туги за кращими днями?</w:t>
      </w:r>
    </w:p>
    <w:p>
      <w:pPr/>
    </w:p>
    <w:p>
      <w:pPr/>
      <w:r>
        <w:rPr/>
        <w:t xml:space="preserve">О бідний народе, що сил захотів</w:t>
      </w:r>
    </w:p>
    <w:p>
      <w:pPr/>
      <w:r>
        <w:rPr/>
        <w:t xml:space="preserve">набратись в собак, в ідіотів,</w:t>
      </w:r>
    </w:p>
    <w:p>
      <w:pPr/>
      <w:r>
        <w:rPr/>
        <w:t xml:space="preserve">чому ти не маєш тепер Паліїв,</w:t>
      </w:r>
    </w:p>
    <w:p>
      <w:pPr/>
      <w:r>
        <w:rPr/>
        <w:t xml:space="preserve">не маєш своїх патріотів!.."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Самсон — Осип Маковей</dc:title>
  <dc:description/>
  <dc:subject/>
  <cp:keywords/>
  <cp:category/>
  <cp:lastModifiedBy/>
  <dcterms:created xsi:type="dcterms:W3CDTF">2025-01-21T09:04:29+00:00</dcterms:created>
  <dcterms:modified xsi:type="dcterms:W3CDTF">2025-01-21T09:04:29+00:00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