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їм про Хому, а вони про Ярему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Мама каже:</w:t>
      </w:r>
    </w:p>
    <w:p>
      <w:pPr/>
      <w:r>
        <w:rPr/>
        <w:t xml:space="preserve">— Годі спати,</w:t>
      </w:r>
    </w:p>
    <w:p>
      <w:pPr/>
      <w:r>
        <w:rPr/>
        <w:t xml:space="preserve">вже давно пора вставати.</w:t>
      </w:r>
    </w:p>
    <w:p>
      <w:pPr/>
      <w:r>
        <w:rPr/>
        <w:t xml:space="preserve">Всі, хто спали,</w:t>
      </w:r>
    </w:p>
    <w:p>
      <w:pPr/>
      <w:r>
        <w:rPr/>
        <w:t xml:space="preserve">повставали,</w:t>
      </w:r>
    </w:p>
    <w:p>
      <w:pPr/>
      <w:r>
        <w:rPr/>
        <w:t xml:space="preserve">тільки ми одні проспали.</w:t>
      </w:r>
    </w:p>
    <w:p>
      <w:pPr/>
      <w:r>
        <w:rPr/>
        <w:t xml:space="preserve">Сором! Сором! Мій синок</w:t>
      </w:r>
    </w:p>
    <w:p>
      <w:pPr/>
      <w:r>
        <w:rPr/>
        <w:t xml:space="preserve">запізнився в дитсадок.</w:t>
      </w:r>
    </w:p>
    <w:p>
      <w:pPr/>
      <w:r>
        <w:rPr/>
        <w:t xml:space="preserve">Каже син:</w:t>
      </w:r>
    </w:p>
    <w:p>
      <w:pPr/>
      <w:r>
        <w:rPr/>
        <w:t xml:space="preserve">— Ой-ой, матусю!</w:t>
      </w:r>
    </w:p>
    <w:p>
      <w:pPr/>
      <w:r>
        <w:rPr/>
        <w:t xml:space="preserve">Я ще сплю і не проснуся,</w:t>
      </w:r>
    </w:p>
    <w:p>
      <w:pPr/>
      <w:r>
        <w:rPr/>
        <w:t xml:space="preserve">не будіть, я додивлюся</w:t>
      </w:r>
    </w:p>
    <w:p>
      <w:pPr/>
      <w:r>
        <w:rPr/>
        <w:t xml:space="preserve">дивний сон-мультиплікат,</w:t>
      </w:r>
    </w:p>
    <w:p>
      <w:pPr/>
      <w:r>
        <w:rPr/>
        <w:t xml:space="preserve">сон про зайця і про вовка,</w:t>
      </w:r>
    </w:p>
    <w:p>
      <w:pPr/>
      <w:r>
        <w:rPr/>
        <w:t xml:space="preserve">а в садочок, люба нене,</w:t>
      </w:r>
    </w:p>
    <w:p>
      <w:pPr/>
      <w:r>
        <w:rPr/>
        <w:t xml:space="preserve">ви сходіть самі, без мене.</w:t>
      </w:r>
    </w:p>
    <w:p>
      <w:pPr/>
      <w:r>
        <w:rPr/>
        <w:t xml:space="preserve">— Ну й ледащо! Ну й нечема!</w:t>
      </w:r>
    </w:p>
    <w:p>
      <w:pPr/>
      <w:r>
        <w:rPr/>
        <w:t xml:space="preserve">Що за сплюх! Невже Ярема?</w:t>
      </w:r>
    </w:p>
    <w:p>
      <w:pPr/>
      <w:r>
        <w:rPr/>
        <w:t xml:space="preserve">— Не Ярема, а Хома.</w:t>
      </w:r>
    </w:p>
    <w:p>
      <w:pPr/>
      <w:r>
        <w:rPr/>
        <w:t xml:space="preserve">А Хоми у нас нема,</w:t>
      </w:r>
    </w:p>
    <w:p>
      <w:pPr/>
      <w:r>
        <w:rPr/>
        <w:t xml:space="preserve">в нас Ярема. А Ярема —</w:t>
      </w:r>
    </w:p>
    <w:p>
      <w:pPr/>
      <w:r>
        <w:rPr/>
        <w:t xml:space="preserve">з найчемніших чемів чема.</w:t>
      </w:r>
    </w:p>
    <w:p>
      <w:pPr/>
      <w:r>
        <w:rPr/>
        <w:t xml:space="preserve">Він такий у нас! Та він!..</w:t>
      </w:r>
    </w:p>
    <w:p>
      <w:pPr/>
      <w:r>
        <w:rPr/>
        <w:t xml:space="preserve">Про Ярему я окремо розповім.</w:t>
      </w:r>
    </w:p>
    <w:p>
      <w:pPr/>
      <w:r>
        <w:rPr/>
        <w:t xml:space="preserve">Мама каже:</w:t>
      </w:r>
    </w:p>
    <w:p>
      <w:pPr/>
      <w:r>
        <w:rPr/>
        <w:t xml:space="preserve">— Ой, не гайся,</w:t>
      </w:r>
    </w:p>
    <w:p>
      <w:pPr/>
      <w:r>
        <w:rPr/>
        <w:t xml:space="preserve">поскоріше одягайся.</w:t>
      </w:r>
    </w:p>
    <w:p>
      <w:pPr/>
      <w:r>
        <w:rPr/>
        <w:t xml:space="preserve">Та не одягай, синочку,</w:t>
      </w:r>
    </w:p>
    <w:p>
      <w:pPr/>
      <w:r>
        <w:rPr/>
        <w:t xml:space="preserve">Задом наперед сорочку,</w:t>
      </w:r>
    </w:p>
    <w:p>
      <w:pPr/>
      <w:r>
        <w:rPr/>
        <w:t xml:space="preserve">Не виверни, не вдягни</w:t>
      </w:r>
    </w:p>
    <w:p>
      <w:pPr/>
      <w:r>
        <w:rPr/>
        <w:t xml:space="preserve">Через голову штани.</w:t>
      </w:r>
    </w:p>
    <w:p>
      <w:pPr/>
      <w:r>
        <w:rPr/>
        <w:t xml:space="preserve">Каже син їй:</w:t>
      </w:r>
    </w:p>
    <w:p>
      <w:pPr/>
      <w:r>
        <w:rPr/>
        <w:t xml:space="preserve">— Ну й смішні!</w:t>
      </w:r>
    </w:p>
    <w:p>
      <w:pPr/>
      <w:r>
        <w:rPr/>
        <w:t xml:space="preserve">Напридумали штанів,</w:t>
      </w:r>
    </w:p>
    <w:p>
      <w:pPr/>
      <w:r>
        <w:rPr/>
        <w:t xml:space="preserve">та сорочок, та вдяганок...</w:t>
      </w:r>
    </w:p>
    <w:p>
      <w:pPr/>
      <w:r>
        <w:rPr/>
        <w:t xml:space="preserve">Воловодься цілий ранок,</w:t>
      </w:r>
    </w:p>
    <w:p>
      <w:pPr/>
      <w:r>
        <w:rPr/>
        <w:t xml:space="preserve">одягайся, роздягайся,</w:t>
      </w:r>
    </w:p>
    <w:p>
      <w:pPr/>
      <w:r>
        <w:rPr/>
        <w:t xml:space="preserve">та взувайся, та не гайся.</w:t>
      </w:r>
    </w:p>
    <w:p>
      <w:pPr/>
      <w:r>
        <w:rPr/>
        <w:t xml:space="preserve">І щодня, щодня те саме,</w:t>
      </w:r>
    </w:p>
    <w:p>
      <w:pPr/>
      <w:r>
        <w:rPr/>
        <w:t xml:space="preserve">все те саме до нестями,</w:t>
      </w:r>
    </w:p>
    <w:p>
      <w:pPr/>
      <w:r>
        <w:rPr/>
        <w:t xml:space="preserve">мов не може чоловік</w:t>
      </w:r>
    </w:p>
    <w:p>
      <w:pPr/>
      <w:r>
        <w:rPr/>
        <w:t xml:space="preserve">одягнутись раз на рік...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їм про Хому, а вони про Ярему — Іван Світличний</dc:title>
  <dc:description/>
  <dc:subject/>
  <cp:keywords/>
  <cp:category/>
  <cp:lastModifiedBy/>
  <dcterms:created xsi:type="dcterms:W3CDTF">2025-01-21T08:45:31+00:00</dcterms:created>
  <dcterms:modified xsi:type="dcterms:W3CDTF">2025-01-21T08:45:31+00:00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