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напала навесні...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Любов напала навесні –</w:t>
      </w:r>
    </w:p>
    <w:p>
      <w:pPr/>
      <w:r>
        <w:rPr/>
        <w:t xml:space="preserve">Як Божа кара.</w:t>
      </w:r>
    </w:p>
    <w:p>
      <w:pPr/>
      <w:r>
        <w:rPr/>
        <w:t xml:space="preserve">Писала кров’ю по вині</w:t>
      </w:r>
    </w:p>
    <w:p>
      <w:pPr/>
      <w:r>
        <w:rPr/>
        <w:t xml:space="preserve">Сумна і кара.</w:t>
      </w:r>
    </w:p>
    <w:p>
      <w:pPr/>
    </w:p>
    <w:p>
      <w:pPr/>
      <w:r>
        <w:rPr/>
        <w:t xml:space="preserve">Здавалось – чесна, як вогонь,</w:t>
      </w:r>
    </w:p>
    <w:p>
      <w:pPr/>
      <w:r>
        <w:rPr/>
        <w:t xml:space="preserve">Як вітер – гола.</w:t>
      </w:r>
    </w:p>
    <w:p>
      <w:pPr/>
      <w:r>
        <w:rPr/>
        <w:t xml:space="preserve">Хотіла імені мого</w:t>
      </w:r>
    </w:p>
    <w:p>
      <w:pPr/>
      <w:r>
        <w:rPr/>
        <w:t xml:space="preserve">І вийти з кола.</w:t>
      </w:r>
    </w:p>
    <w:p>
      <w:pPr/>
    </w:p>
    <w:p>
      <w:pPr/>
      <w:r>
        <w:rPr/>
        <w:t xml:space="preserve">Ліпила слово-пластилін</w:t>
      </w:r>
    </w:p>
    <w:p>
      <w:pPr/>
      <w:r>
        <w:rPr/>
        <w:t xml:space="preserve">Без рими в стовпчик,</w:t>
      </w:r>
    </w:p>
    <w:p>
      <w:pPr/>
      <w:r>
        <w:rPr/>
        <w:t xml:space="preserve">Немов один на всій землі</w:t>
      </w:r>
    </w:p>
    <w:p>
      <w:pPr/>
      <w:r>
        <w:rPr/>
        <w:t xml:space="preserve">Той сивий хлопчик.</w:t>
      </w:r>
    </w:p>
    <w:p>
      <w:pPr/>
    </w:p>
    <w:p>
      <w:pPr/>
      <w:r>
        <w:rPr/>
        <w:t xml:space="preserve">Немов від Змія всі були,</w:t>
      </w:r>
    </w:p>
    <w:p>
      <w:pPr/>
      <w:r>
        <w:rPr/>
        <w:t xml:space="preserve">Не від Адама.</w:t>
      </w:r>
    </w:p>
    <w:p>
      <w:pPr/>
      <w:r>
        <w:rPr/>
        <w:t xml:space="preserve">Розтяті вени, як стволи,</w:t>
      </w:r>
    </w:p>
    <w:p>
      <w:pPr/>
      <w:r>
        <w:rPr/>
        <w:t xml:space="preserve">Як телеграма,</w:t>
      </w:r>
    </w:p>
    <w:p>
      <w:pPr/>
    </w:p>
    <w:p>
      <w:pPr/>
      <w:r>
        <w:rPr/>
        <w:t xml:space="preserve">Що треба їхати кудись –</w:t>
      </w:r>
    </w:p>
    <w:p>
      <w:pPr/>
      <w:r>
        <w:rPr/>
        <w:t xml:space="preserve">Удвох, від світу.</w:t>
      </w:r>
    </w:p>
    <w:p>
      <w:pPr/>
      <w:r>
        <w:rPr/>
        <w:t xml:space="preserve">Любов напала назавжди,</w:t>
      </w:r>
    </w:p>
    <w:p>
      <w:pPr/>
      <w:r>
        <w:rPr/>
        <w:t xml:space="preserve">А ми ж до літа...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напала навесні... — Ігор Павлюк</dc:title>
  <dc:description/>
  <dc:subject/>
  <cp:keywords/>
  <cp:category/>
  <cp:lastModifiedBy/>
  <dcterms:created xsi:type="dcterms:W3CDTF">2025-01-21T08:46:57+00:00</dcterms:created>
  <dcterms:modified xsi:type="dcterms:W3CDTF">2025-01-21T08:46:57+00:00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