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— як революція мені...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Весна – як революція мені.</w:t>
      </w:r>
    </w:p>
    <w:p>
      <w:pPr/>
      <w:r>
        <w:rPr/>
        <w:t xml:space="preserve">Зима пішла у землю, мов кровина.</w:t>
      </w:r>
    </w:p>
    <w:p>
      <w:pPr/>
      <w:r>
        <w:rPr/>
        <w:t xml:space="preserve">Немов стріла на вороній струні,</w:t>
      </w:r>
    </w:p>
    <w:p>
      <w:pPr/>
      <w:r>
        <w:rPr/>
        <w:t xml:space="preserve">Дніпро лежить і нитка журавлина.</w:t>
      </w:r>
    </w:p>
    <w:p>
      <w:pPr/>
    </w:p>
    <w:p>
      <w:pPr/>
      <w:r>
        <w:rPr/>
        <w:t xml:space="preserve">Цей світ вишневий кольору луски –</w:t>
      </w:r>
    </w:p>
    <w:p>
      <w:pPr/>
      <w:r>
        <w:rPr/>
        <w:t xml:space="preserve">Мов сон коріння, що літати вчиться.</w:t>
      </w:r>
    </w:p>
    <w:p>
      <w:pPr/>
      <w:r>
        <w:rPr/>
        <w:t xml:space="preserve">Як у червонім молоці вінки,</w:t>
      </w:r>
    </w:p>
    <w:p>
      <w:pPr/>
      <w:r>
        <w:rPr/>
        <w:t xml:space="preserve">Відбилися в сльозі іконні лиця.</w:t>
      </w:r>
    </w:p>
    <w:p>
      <w:pPr/>
    </w:p>
    <w:p>
      <w:pPr/>
      <w:r>
        <w:rPr/>
        <w:t xml:space="preserve">Тим часом світ – то смерті біла тінь.</w:t>
      </w:r>
    </w:p>
    <w:p>
      <w:pPr/>
      <w:r>
        <w:rPr/>
        <w:t xml:space="preserve">Нема нічого.</w:t>
      </w:r>
    </w:p>
    <w:p>
      <w:pPr/>
      <w:r>
        <w:rPr/>
        <w:t xml:space="preserve">Я не жив.</w:t>
      </w:r>
    </w:p>
    <w:p>
      <w:pPr/>
      <w:r>
        <w:rPr/>
        <w:t xml:space="preserve">Здалося.</w:t>
      </w:r>
    </w:p>
    <w:p>
      <w:pPr/>
      <w:r>
        <w:rPr/>
        <w:t xml:space="preserve">Весна не любить вина золоті.</w:t>
      </w:r>
    </w:p>
    <w:p>
      <w:pPr/>
      <w:r>
        <w:rPr/>
        <w:t xml:space="preserve">Весна не хоче те, щовідбулося.</w:t>
      </w:r>
    </w:p>
    <w:p>
      <w:pPr/>
    </w:p>
    <w:p>
      <w:pPr/>
      <w:r>
        <w:rPr/>
        <w:t xml:space="preserve">Хоча вінчальне плаття теж сумне…</w:t>
      </w:r>
    </w:p>
    <w:p>
      <w:pPr/>
      <w:r>
        <w:rPr/>
        <w:t xml:space="preserve">І тягне дощ на сон глибокосердний.</w:t>
      </w:r>
    </w:p>
    <w:p>
      <w:pPr/>
      <w:r>
        <w:rPr/>
        <w:t xml:space="preserve">Сезон громів.</w:t>
      </w:r>
    </w:p>
    <w:p>
      <w:pPr/>
      <w:r>
        <w:rPr/>
        <w:t xml:space="preserve">Небесне і земне</w:t>
      </w:r>
    </w:p>
    <w:p>
      <w:pPr/>
      <w:r>
        <w:rPr/>
        <w:t xml:space="preserve">Зійшлось в мені</w:t>
      </w:r>
    </w:p>
    <w:p>
      <w:pPr/>
      <w:r>
        <w:rPr/>
        <w:t xml:space="preserve">І пам’ять генів сердить.</w:t>
      </w:r>
    </w:p>
    <w:p>
      <w:pPr/>
    </w:p>
    <w:p>
      <w:pPr/>
      <w:r>
        <w:rPr/>
        <w:t xml:space="preserve">Лиш синій бинт падучої зорі</w:t>
      </w:r>
    </w:p>
    <w:p>
      <w:pPr/>
      <w:r>
        <w:rPr/>
        <w:t xml:space="preserve">Прикриє рану різано-душевну –</w:t>
      </w:r>
    </w:p>
    <w:p>
      <w:pPr/>
      <w:r>
        <w:rPr/>
        <w:t xml:space="preserve">Мов напис на березовій корі</w:t>
      </w:r>
    </w:p>
    <w:p>
      <w:pPr/>
      <w:r>
        <w:rPr/>
        <w:t xml:space="preserve">Залишений прибульцями, напевно.</w:t>
      </w:r>
    </w:p>
    <w:p>
      <w:pPr/>
    </w:p>
    <w:p>
      <w:pPr/>
      <w:r>
        <w:rPr/>
        <w:t xml:space="preserve">То ж Всесвіт мені яблуками пах.</w:t>
      </w:r>
    </w:p>
    <w:p>
      <w:pPr/>
      <w:r>
        <w:rPr/>
        <w:t xml:space="preserve">Нелюдське щастя стукало у шиби.</w:t>
      </w:r>
    </w:p>
    <w:p>
      <w:pPr/>
      <w:r>
        <w:rPr/>
        <w:t xml:space="preserve">Отак-от все й замерзне у віках –</w:t>
      </w:r>
    </w:p>
    <w:p>
      <w:pPr/>
      <w:r>
        <w:rPr/>
        <w:t xml:space="preserve">І наше все і вже й не наше ніби:</w:t>
      </w:r>
    </w:p>
    <w:p>
      <w:pPr/>
      <w:r>
        <w:rPr/>
        <w:t xml:space="preserve">Блискучі нерви рейок, суєта…</w:t>
      </w:r>
    </w:p>
    <w:p>
      <w:pPr/>
      <w:r>
        <w:rPr/>
        <w:t xml:space="preserve">Зелений сніг, божки вертепно-хатні…</w:t>
      </w:r>
    </w:p>
    <w:p>
      <w:pPr/>
    </w:p>
    <w:p>
      <w:pPr/>
      <w:r>
        <w:rPr/>
        <w:t xml:space="preserve">І сорочина біла на свята…</w:t>
      </w:r>
    </w:p>
    <w:p>
      <w:pPr/>
      <w:r>
        <w:rPr/>
        <w:t xml:space="preserve">І дві зорі –</w:t>
      </w:r>
    </w:p>
    <w:p>
      <w:pPr/>
      <w:r>
        <w:rPr/>
        <w:t xml:space="preserve">Такі,</w:t>
      </w:r>
    </w:p>
    <w:p>
      <w:pPr/>
      <w:r>
        <w:rPr/>
        <w:t xml:space="preserve">Немов останні.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як революція мені... — Ігор Павлюк</dc:title>
  <dc:description/>
  <dc:subject/>
  <cp:keywords/>
  <cp:category/>
  <cp:lastModifiedBy/>
  <dcterms:created xsi:type="dcterms:W3CDTF">2025-01-21T08:46:44+00:00</dcterms:created>
  <dcterms:modified xsi:type="dcterms:W3CDTF">2025-01-21T08:46:44+00:00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