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Пам'ятаю, вишні доспівали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Пам'ятаю, вишні доспівали,</w:t>
      </w:r>
    </w:p>
    <w:p>
      <w:pPr/>
      <w:r>
        <w:rPr/>
        <w:t xml:space="preserve">наливались сонцем у саду.</w:t>
      </w:r>
    </w:p>
    <w:p>
      <w:pPr/>
      <w:r>
        <w:rPr/>
        <w:t xml:space="preserve">На прощання ти мені сказала:</w:t>
      </w:r>
    </w:p>
    <w:p>
      <w:pPr/>
      <w:r>
        <w:rPr/>
        <w:t xml:space="preserve">"Де б не був, а я тебе знайду..."</w:t>
      </w:r>
    </w:p>
    <w:p>
      <w:pPr/>
    </w:p>
    <w:p>
      <w:pPr/>
      <w:r>
        <w:rPr/>
        <w:t xml:space="preserve">І у тьмі, од муки, од утоми,</w:t>
      </w:r>
    </w:p>
    <w:p>
      <w:pPr/>
      <w:r>
        <w:rPr/>
        <w:t xml:space="preserve">де розстріли і любов до дна,</w:t>
      </w:r>
    </w:p>
    <w:p>
      <w:pPr/>
      <w:r>
        <w:rPr/>
        <w:t xml:space="preserve">часто бачив профіль твій знайомий</w:t>
      </w:r>
    </w:p>
    <w:p>
      <w:pPr/>
      <w:r>
        <w:rPr/>
        <w:t xml:space="preserve">я на фоні жовтого вікна.</w:t>
      </w:r>
    </w:p>
    <w:p>
      <w:pPr/>
    </w:p>
    <w:p>
      <w:pPr/>
      <w:r>
        <w:rPr/>
        <w:t xml:space="preserve">Тільки сниться огненне минуле...</w:t>
      </w:r>
    </w:p>
    <w:p>
      <w:pPr/>
      <w:r>
        <w:rPr/>
        <w:t xml:space="preserve">І не знаю, чому я живий...</w:t>
      </w:r>
    </w:p>
    <w:p>
      <w:pPr/>
      <w:r>
        <w:rPr/>
        <w:t xml:space="preserve">Чому злився з орудійним гулом</w:t>
      </w:r>
    </w:p>
    <w:p>
      <w:pPr/>
      <w:r>
        <w:rPr/>
        <w:t xml:space="preserve">голос свіжий і наївний твій...</w:t>
      </w:r>
    </w:p>
    <w:p>
      <w:pPr/>
    </w:p>
    <w:p>
      <w:pPr/>
      <w:r>
        <w:rPr/>
        <w:t xml:space="preserve">І сьогодні вишні доспівають</w:t>
      </w:r>
    </w:p>
    <w:p>
      <w:pPr/>
      <w:r>
        <w:rPr/>
        <w:t xml:space="preserve">у саду од сонця і тепла.</w:t>
      </w:r>
    </w:p>
    <w:p>
      <w:pPr/>
      <w:r>
        <w:rPr/>
        <w:t xml:space="preserve">Як і завжди, я тебе шукаю,</w:t>
      </w:r>
    </w:p>
    <w:p>
      <w:pPr/>
      <w:r>
        <w:rPr/>
        <w:t xml:space="preserve">та мене ти й досі не знайшла.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Пам'ятаю, вишні доспівали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