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Мов жертва щиростi — 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Мов жертва щиростi — життя,</w:t>
      </w:r>
    </w:p>
    <w:p>
      <w:pPr/>
      <w:r>
        <w:rPr/>
        <w:t xml:space="preserve">мов молодечих крил</w:t>
      </w:r>
    </w:p>
    <w:p>
      <w:pPr/>
      <w:r>
        <w:rPr/>
        <w:t xml:space="preserve">пружнавий трiск, як небуттям</w:t>
      </w:r>
    </w:p>
    <w:p>
      <w:pPr/>
      <w:r>
        <w:rPr/>
        <w:t xml:space="preserve">укрився суходiл.</w:t>
      </w:r>
    </w:p>
    <w:p>
      <w:pPr/>
      <w:r>
        <w:rPr/>
        <w:t xml:space="preserve">Ти ще на кiнчику пера</w:t>
      </w:r>
    </w:p>
    <w:p>
      <w:pPr/>
      <w:r>
        <w:rPr/>
        <w:t xml:space="preserve">возносишся увись.</w:t>
      </w:r>
    </w:p>
    <w:p>
      <w:pPr/>
      <w:r>
        <w:rPr/>
        <w:t xml:space="preserve">а вже пора? Давно пора.</w:t>
      </w:r>
    </w:p>
    <w:p>
      <w:pPr/>
      <w:r>
        <w:rPr/>
        <w:t xml:space="preserve">Спадаючи, молись.</w:t>
      </w:r>
    </w:p>
    <w:p>
      <w:pPr/>
      <w:r>
        <w:rPr/>
        <w:t xml:space="preserve">Як жертва щиростi, як кат</w:t>
      </w:r>
    </w:p>
    <w:p>
      <w:pPr/>
      <w:r>
        <w:rPr/>
        <w:t xml:space="preserve">оговтаних бажань,</w:t>
      </w:r>
    </w:p>
    <w:p>
      <w:pPr/>
      <w:r>
        <w:rPr/>
        <w:t xml:space="preserve">переминай за гранню грань,</w:t>
      </w:r>
    </w:p>
    <w:p>
      <w:pPr/>
      <w:r>
        <w:rPr/>
        <w:t xml:space="preserve">чекаючи розплат —</w:t>
      </w:r>
    </w:p>
    <w:p>
      <w:pPr/>
      <w:r>
        <w:rPr/>
        <w:t xml:space="preserve">за те, що марнував свiй вiк,</w:t>
      </w:r>
    </w:p>
    <w:p>
      <w:pPr/>
      <w:r>
        <w:rPr/>
        <w:t xml:space="preserve">надмiру неба праг,</w:t>
      </w:r>
    </w:p>
    <w:p>
      <w:pPr/>
      <w:r>
        <w:rPr/>
        <w:t xml:space="preserve">що був людинi чоловiк,</w:t>
      </w:r>
    </w:p>
    <w:p>
      <w:pPr/>
      <w:r>
        <w:rPr/>
        <w:t xml:space="preserve">i друг, i брат, i враг.</w:t>
      </w:r>
    </w:p>
    <w:p>
      <w:pPr/>
      <w:r>
        <w:rPr/>
        <w:t xml:space="preserve">I я найперше помолюсь</w:t>
      </w:r>
    </w:p>
    <w:p>
      <w:pPr/>
      <w:r>
        <w:rPr/>
        <w:t xml:space="preserve">I вдруге помолюсь</w:t>
      </w:r>
    </w:p>
    <w:p>
      <w:pPr/>
      <w:r>
        <w:rPr/>
        <w:t xml:space="preserve">I втретє помолюсь.</w:t>
      </w:r>
    </w:p>
    <w:p>
      <w:pPr/>
      <w:r>
        <w:rPr/>
        <w:t xml:space="preserve">I в смерть</w:t>
      </w:r>
    </w:p>
    <w:p>
      <w:pPr/>
      <w:r>
        <w:rPr/>
        <w:t xml:space="preserve">з землею порiднюсь.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 жертва щиростi — життя — Василь Стус</dc:title>
  <dc:description/>
  <dc:subject/>
  <cp:keywords/>
  <cp:category/>
  <cp:lastModifiedBy/>
  <dcterms:created xsi:type="dcterms:W3CDTF">2025-01-21T08:10:20+00:00</dcterms:created>
  <dcterms:modified xsi:type="dcterms:W3CDTF">2025-01-21T08:10:20+00:00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