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Б'ється серце, як пташа німе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Б'ється серце, як пташа німе,</w:t>
      </w:r>
    </w:p>
    <w:p>
      <w:pPr/>
      <w:r>
        <w:rPr/>
        <w:t xml:space="preserve">буде спогадами надити.</w:t>
      </w:r>
    </w:p>
    <w:p>
      <w:pPr/>
      <w:r>
        <w:rPr/>
        <w:t xml:space="preserve">Мати сина виглядатиме,</w:t>
      </w:r>
    </w:p>
    <w:p>
      <w:pPr/>
      <w:r>
        <w:rPr/>
        <w:t xml:space="preserve">а не діжде — буде плакати.</w:t>
      </w:r>
    </w:p>
    <w:p>
      <w:pPr/>
      <w:r>
        <w:rPr/>
        <w:t xml:space="preserve">Будуть сипати сухі сніги,</w:t>
      </w:r>
    </w:p>
    <w:p>
      <w:pPr/>
      <w:r>
        <w:rPr/>
        <w:t xml:space="preserve">будуть ще й дощі періщити,</w:t>
      </w:r>
    </w:p>
    <w:p>
      <w:pPr/>
      <w:r>
        <w:rPr/>
        <w:t xml:space="preserve">посмурніють вірні вороги,</w:t>
      </w:r>
    </w:p>
    <w:p>
      <w:pPr/>
      <w:r>
        <w:rPr/>
        <w:t xml:space="preserve">а зрадливі друзі — тішитись,</w:t>
      </w:r>
    </w:p>
    <w:p>
      <w:pPr/>
      <w:r>
        <w:rPr/>
        <w:t xml:space="preserve">що одної голови нема</w:t>
      </w:r>
    </w:p>
    <w:p>
      <w:pPr/>
      <w:r>
        <w:rPr/>
        <w:t xml:space="preserve">і не буде вже повіки-вік,</w:t>
      </w:r>
    </w:p>
    <w:p>
      <w:pPr/>
      <w:r>
        <w:rPr/>
        <w:t xml:space="preserve">лиш затужить по тобі зима,</w:t>
      </w:r>
    </w:p>
    <w:p>
      <w:pPr/>
      <w:r>
        <w:rPr/>
        <w:t xml:space="preserve">по бідасі чоловікові.</w:t>
      </w:r>
    </w:p>
    <w:p>
      <w:pPr/>
      <w:r>
        <w:rPr/>
        <w:t xml:space="preserve">Скоро смерть мене в похід візьме,</w:t>
      </w:r>
    </w:p>
    <w:p>
      <w:pPr/>
      <w:r>
        <w:rPr/>
        <w:t xml:space="preserve">і життя не буде надити.</w:t>
      </w:r>
    </w:p>
    <w:p>
      <w:pPr/>
      <w:r>
        <w:rPr/>
        <w:t xml:space="preserve">Мати сина виглядатиме,</w:t>
      </w:r>
    </w:p>
    <w:p>
      <w:pPr/>
      <w:r>
        <w:rPr/>
        <w:t xml:space="preserve">а не діжде — буде плакати.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Б'ється серце, як пташа німе — Василь Стус</dc:title>
  <dc:description/>
  <dc:subject/>
  <cp:keywords/>
  <cp:category/>
  <cp:lastModifiedBy/>
  <dcterms:created xsi:type="dcterms:W3CDTF">2025-01-21T08:10:01+00:00</dcterms:created>
  <dcterms:modified xsi:type="dcterms:W3CDTF">2025-01-21T08:10:01+00:00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