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Оксана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Посадили ми вдвох при дорозі</w:t>
      </w:r>
    </w:p>
    <w:p>
      <w:pPr/>
      <w:r>
        <w:rPr/>
        <w:t xml:space="preserve">Ще малими дві парості віт.</w:t>
      </w:r>
    </w:p>
    <w:p>
      <w:pPr/>
      <w:r>
        <w:rPr/>
        <w:t xml:space="preserve">Пахло літо в яснім передгроззі,</w:t>
      </w:r>
    </w:p>
    <w:p>
      <w:pPr/>
      <w:r>
        <w:rPr/>
        <w:t xml:space="preserve">Наша яблуня кинула цвіт.</w:t>
      </w:r>
    </w:p>
    <w:p>
      <w:pPr/>
    </w:p>
    <w:p>
      <w:pPr/>
      <w:r>
        <w:rPr/>
        <w:t xml:space="preserve">Розцвіла — не боїться туману</w:t>
      </w:r>
    </w:p>
    <w:p>
      <w:pPr/>
      <w:r>
        <w:rPr/>
        <w:t xml:space="preserve">І красується плодом в саду!</w:t>
      </w:r>
    </w:p>
    <w:p>
      <w:pPr/>
      <w:r>
        <w:rPr/>
        <w:t xml:space="preserve">Ми зросли, ми змужніли, Оксано,</w:t>
      </w:r>
    </w:p>
    <w:p>
      <w:pPr/>
      <w:r>
        <w:rPr/>
        <w:t xml:space="preserve">Розійшлись — і тебе не знайду.</w:t>
      </w:r>
    </w:p>
    <w:p>
      <w:pPr/>
    </w:p>
    <w:p>
      <w:pPr/>
      <w:r>
        <w:rPr/>
        <w:t xml:space="preserve">Я на хвилю й під небо злітаю,</w:t>
      </w:r>
    </w:p>
    <w:p>
      <w:pPr/>
      <w:r>
        <w:rPr/>
        <w:t xml:space="preserve">В гаряч літа і в холод ночей,</w:t>
      </w:r>
    </w:p>
    <w:p>
      <w:pPr/>
      <w:r>
        <w:rPr/>
        <w:t xml:space="preserve">Ти ж далеко із рідного краю</w:t>
      </w:r>
    </w:p>
    <w:p>
      <w:pPr/>
      <w:r>
        <w:rPr/>
        <w:t xml:space="preserve">Світиш вогником добрих очей.</w:t>
      </w:r>
    </w:p>
    <w:p>
      <w:pPr/>
    </w:p>
    <w:p>
      <w:pPr/>
      <w:r>
        <w:rPr/>
        <w:t xml:space="preserve">Я тебе відшукаю у світі,</w:t>
      </w:r>
    </w:p>
    <w:p>
      <w:pPr/>
      <w:r>
        <w:rPr/>
        <w:t xml:space="preserve">Наші ж думи в одному злились.</w:t>
      </w:r>
    </w:p>
    <w:p>
      <w:pPr/>
      <w:r>
        <w:rPr/>
        <w:t xml:space="preserve">Ти, мов яблуня, будеш у цвіті,</w:t>
      </w:r>
    </w:p>
    <w:p>
      <w:pPr/>
      <w:r>
        <w:rPr/>
        <w:t xml:space="preserve">Та, що ми посадили колись...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Оксана — Андрій Малишко</dc:title>
  <dc:description/>
  <dc:subject/>
  <cp:keywords/>
  <cp:category/>
  <cp:lastModifiedBy/>
  <dcterms:created xsi:type="dcterms:W3CDTF">2025-01-21T08:50:39+00:00</dcterms:created>
  <dcterms:modified xsi:type="dcterms:W3CDTF">2025-01-21T08:50:39+00:00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