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Стежечка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Ходім зі мною, стежечко.</w:t>
      </w:r>
    </w:p>
    <w:p>
      <w:pPr/>
      <w:r>
        <w:rPr/>
        <w:t xml:space="preserve">Обережно,</w:t>
      </w:r>
    </w:p>
    <w:p>
      <w:pPr/>
      <w:r>
        <w:rPr/>
        <w:t xml:space="preserve">не зачепися за камінець,</w:t>
      </w:r>
    </w:p>
    <w:p>
      <w:pPr/>
      <w:r>
        <w:rPr/>
        <w:t xml:space="preserve">переступи соломку</w:t>
      </w:r>
    </w:p>
    <w:p>
      <w:pPr/>
      <w:r>
        <w:rPr/>
        <w:t xml:space="preserve">і під спориш не ховайся,—</w:t>
      </w:r>
    </w:p>
    <w:p>
      <w:pPr/>
      <w:r>
        <w:rPr/>
        <w:t xml:space="preserve">все одно бачу.</w:t>
      </w:r>
    </w:p>
    <w:p>
      <w:pPr/>
    </w:p>
    <w:p>
      <w:pPr/>
      <w:r>
        <w:rPr/>
        <w:t xml:space="preserve">А там,</w:t>
      </w:r>
    </w:p>
    <w:p>
      <w:pPr/>
      <w:r>
        <w:rPr/>
        <w:t xml:space="preserve">за городом,</w:t>
      </w:r>
    </w:p>
    <w:p>
      <w:pPr/>
      <w:r>
        <w:rPr/>
        <w:t xml:space="preserve">ого як ти виросла!</w:t>
      </w:r>
    </w:p>
    <w:p>
      <w:pPr/>
      <w:r>
        <w:rPr/>
        <w:t xml:space="preserve">Сама біжиш,</w:t>
      </w:r>
    </w:p>
    <w:p>
      <w:pPr/>
      <w:r>
        <w:rPr/>
        <w:t xml:space="preserve">через струмок перескакуєш,</w:t>
      </w:r>
    </w:p>
    <w:p>
      <w:pPr/>
      <w:r>
        <w:rPr/>
        <w:t xml:space="preserve">батіжком по пилюці цвьохаєш,</w:t>
      </w:r>
    </w:p>
    <w:p>
      <w:pPr/>
      <w:r>
        <w:rPr/>
        <w:t xml:space="preserve">за суницею збочуєш,</w:t>
      </w:r>
    </w:p>
    <w:p>
      <w:pPr/>
      <w:r>
        <w:rPr/>
        <w:t xml:space="preserve">топчеш горох при дорозі.</w:t>
      </w:r>
    </w:p>
    <w:p>
      <w:pPr/>
    </w:p>
    <w:p>
      <w:pPr/>
      <w:r>
        <w:rPr/>
        <w:t xml:space="preserve">Коли б глянути, стежко,</w:t>
      </w:r>
    </w:p>
    <w:p>
      <w:pPr/>
      <w:r>
        <w:rPr/>
        <w:t xml:space="preserve">он з тої гори</w:t>
      </w:r>
    </w:p>
    <w:p>
      <w:pPr/>
      <w:r>
        <w:rPr/>
        <w:t xml:space="preserve">на всенький світ!</w:t>
      </w:r>
    </w:p>
    <w:p>
      <w:pPr/>
    </w:p>
    <w:p>
      <w:pPr/>
      <w:r>
        <w:rPr/>
        <w:t xml:space="preserve">Тільки не поспішай:</w:t>
      </w:r>
    </w:p>
    <w:p>
      <w:pPr/>
      <w:r>
        <w:rPr/>
        <w:t xml:space="preserve">така верчена ти,</w:t>
      </w:r>
    </w:p>
    <w:p>
      <w:pPr/>
      <w:r>
        <w:rPr/>
        <w:t xml:space="preserve">як дзига.</w:t>
      </w:r>
    </w:p>
    <w:p>
      <w:pPr/>
      <w:r>
        <w:rPr/>
        <w:t xml:space="preserve">Але ж світ красний —</w:t>
      </w:r>
    </w:p>
    <w:p>
      <w:pPr/>
      <w:r>
        <w:rPr/>
        <w:t xml:space="preserve">голова крутиться...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Стежечка — Ігор Калинець</dc:title>
  <dc:description/>
  <dc:subject/>
  <cp:keywords/>
  <cp:category/>
  <cp:lastModifiedBy/>
  <dcterms:created xsi:type="dcterms:W3CDTF">2025-01-21T08:00:16+00:00</dcterms:created>
  <dcterms:modified xsi:type="dcterms:W3CDTF">2025-01-21T08:00:16+00:00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