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Жива ватра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Дерево тремо об дерево,</w:t>
      </w:r>
    </w:p>
    <w:p>
      <w:pPr/>
      <w:r>
        <w:rPr/>
        <w:t xml:space="preserve">доки не народиться вона.</w:t>
      </w:r>
    </w:p>
    <w:p>
      <w:pPr/>
      <w:r>
        <w:rPr/>
        <w:t xml:space="preserve">Вона помирає тільки раз,</w:t>
      </w:r>
    </w:p>
    <w:p>
      <w:pPr/>
      <w:r>
        <w:rPr/>
        <w:t xml:space="preserve">тому бережемо її.</w:t>
      </w:r>
    </w:p>
    <w:p>
      <w:pPr/>
      <w:r>
        <w:rPr/>
        <w:t xml:space="preserve">Ми знову виведем наші отари на наші гори</w:t>
      </w:r>
    </w:p>
    <w:p>
      <w:pPr/>
      <w:r>
        <w:rPr/>
        <w:t xml:space="preserve">і за древнім полонинським звичаєм</w:t>
      </w:r>
    </w:p>
    <w:p>
      <w:pPr/>
      <w:r>
        <w:rPr/>
        <w:t xml:space="preserve">проженемо крізь неї —</w:t>
      </w:r>
    </w:p>
    <w:p>
      <w:pPr/>
      <w:r>
        <w:rPr/>
        <w:t xml:space="preserve">щоби ніяка пошесть не напала,</w:t>
      </w:r>
    </w:p>
    <w:p>
      <w:pPr/>
      <w:r>
        <w:rPr/>
        <w:t xml:space="preserve">щоби жоден хижак не внадився,</w:t>
      </w:r>
    </w:p>
    <w:p>
      <w:pPr/>
      <w:r>
        <w:rPr/>
        <w:t xml:space="preserve">щоби громи із блискавками не розігнали,</w:t>
      </w:r>
    </w:p>
    <w:p>
      <w:pPr/>
      <w:r>
        <w:rPr/>
        <w:t xml:space="preserve">щоби підступний гад вим'я не виссав,</w:t>
      </w:r>
    </w:p>
    <w:p>
      <w:pPr/>
      <w:r>
        <w:rPr/>
        <w:t xml:space="preserve">щоби злий дух у провалля не завів.</w:t>
      </w:r>
    </w:p>
    <w:p>
      <w:pPr/>
      <w:r>
        <w:rPr/>
        <w:t xml:space="preserve">Ми бережемо живу ватру.</w:t>
      </w:r>
    </w:p>
    <w:p>
      <w:pPr/>
      <w:r>
        <w:rPr/>
        <w:t xml:space="preserve">Ми заледве не стали отарою</w:t>
      </w:r>
    </w:p>
    <w:p>
      <w:pPr/>
      <w:r>
        <w:rPr/>
        <w:t xml:space="preserve">на високім пасовиську.</w:t>
      </w:r>
    </w:p>
    <w:p>
      <w:pPr/>
      <w:r>
        <w:rPr/>
        <w:t xml:space="preserve">Але коли ми навіть, як отара,</w:t>
      </w:r>
    </w:p>
    <w:p>
      <w:pPr/>
      <w:r>
        <w:rPr/>
        <w:t xml:space="preserve">пройдемо крізь неї,</w:t>
      </w:r>
    </w:p>
    <w:p>
      <w:pPr/>
      <w:r>
        <w:rPr/>
        <w:t xml:space="preserve">тоді дамо іншим дорогу до Сінаю.</w:t>
      </w:r>
    </w:p>
    <w:p>
      <w:pPr/>
      <w:r>
        <w:rPr/>
        <w:t xml:space="preserve">Нас оберігає жива ватра,</w:t>
      </w:r>
    </w:p>
    <w:p>
      <w:pPr/>
      <w:r>
        <w:rPr/>
        <w:t xml:space="preserve">але ми добре знаємо,</w:t>
      </w:r>
    </w:p>
    <w:p>
      <w:pPr/>
      <w:r>
        <w:rPr/>
        <w:t xml:space="preserve">що кого жде</w:t>
      </w:r>
    </w:p>
    <w:p>
      <w:pPr/>
      <w:r>
        <w:rPr/>
        <w:t xml:space="preserve">на високім пасовиську.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Жива ватра — Василь Герасим'юк</dc:title>
  <dc:description/>
  <dc:subject/>
  <cp:keywords/>
  <cp:category/>
  <cp:lastModifiedBy/>
  <dcterms:created xsi:type="dcterms:W3CDTF">2025-01-21T08:11:59+00:00</dcterms:created>
  <dcterms:modified xsi:type="dcterms:W3CDTF">2025-01-21T08:11:59+00:00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