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Різдвяні вакації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Там верби золоті й дзеркальні ріки,</w:t>
      </w:r>
    </w:p>
    <w:p>
      <w:pPr/>
      <w:r>
        <w:rPr/>
        <w:t xml:space="preserve">де стигнуть колихливі тіні риб,</w:t>
      </w:r>
    </w:p>
    <w:p>
      <w:pPr/>
      <w:r>
        <w:rPr/>
        <w:t xml:space="preserve">там у криницях зорі, мов горіхи,</w:t>
      </w:r>
    </w:p>
    <w:p>
      <w:pPr/>
      <w:r>
        <w:rPr/>
        <w:t xml:space="preserve">і скрипки перестудженої скрип…</w:t>
      </w:r>
    </w:p>
    <w:p>
      <w:pPr/>
    </w:p>
    <w:p>
      <w:pPr/>
      <w:r>
        <w:rPr/>
        <w:t xml:space="preserve">Таке тобі життя, як медівник,</w:t>
      </w:r>
    </w:p>
    <w:p>
      <w:pPr/>
      <w:r>
        <w:rPr/>
        <w:t xml:space="preserve">ще років тому десять або вісім,</w:t>
      </w:r>
    </w:p>
    <w:p>
      <w:pPr/>
      <w:r>
        <w:rPr/>
        <w:t xml:space="preserve">а нині в місті тихо, наче в лісі,</w:t>
      </w:r>
    </w:p>
    <w:p>
      <w:pPr/>
      <w:r>
        <w:rPr/>
        <w:t xml:space="preserve">і місяць понад ратушею зник,</w:t>
      </w:r>
    </w:p>
    <w:p>
      <w:pPr/>
      <w:r>
        <w:rPr/>
        <w:t xml:space="preserve">але ж було, було — як медівник!..</w:t>
      </w:r>
    </w:p>
    <w:p>
      <w:pPr/>
    </w:p>
    <w:p>
      <w:pPr/>
      <w:r>
        <w:rPr/>
        <w:t xml:space="preserve">Так, двадцять сім — яка премнога літа…</w:t>
      </w:r>
    </w:p>
    <w:p>
      <w:pPr/>
      <w:r>
        <w:rPr/>
        <w:t xml:space="preserve">Ще пам'ятаєш той святочний смак,</w:t>
      </w:r>
    </w:p>
    <w:p>
      <w:pPr/>
      <w:r>
        <w:rPr/>
        <w:t xml:space="preserve">коли любов пече, мов aqua vita,</w:t>
      </w:r>
    </w:p>
    <w:p>
      <w:pPr/>
      <w:r>
        <w:rPr/>
        <w:t xml:space="preserve">і ще не вільно вимовити "мак",</w:t>
      </w:r>
    </w:p>
    <w:p>
      <w:pPr/>
      <w:r>
        <w:rPr/>
        <w:t xml:space="preserve">бо ще не вечір, таїна сповита…</w:t>
      </w:r>
    </w:p>
    <w:p>
      <w:pPr/>
    </w:p>
    <w:p>
      <w:pPr/>
      <w:r>
        <w:rPr/>
        <w:t xml:space="preserve">Ще ходиш попідтинню в городян,</w:t>
      </w:r>
    </w:p>
    <w:p>
      <w:pPr/>
      <w:r>
        <w:rPr/>
        <w:t xml:space="preserve">і віршею віншуєш, і ночуєш</w:t>
      </w:r>
    </w:p>
    <w:p>
      <w:pPr/>
      <w:r>
        <w:rPr/>
        <w:t xml:space="preserve">на теплій лаві, та не спиш, бо чуєш</w:t>
      </w:r>
    </w:p>
    <w:p>
      <w:pPr/>
      <w:r>
        <w:rPr/>
        <w:t xml:space="preserve">якесь ім'я жіноче. Мов дурман,</w:t>
      </w:r>
    </w:p>
    <w:p>
      <w:pPr/>
      <w:r>
        <w:rPr/>
        <w:t xml:space="preserve">воно не відпускає аж до ранку.</w:t>
      </w:r>
    </w:p>
    <w:p>
      <w:pPr/>
    </w:p>
    <w:p>
      <w:pPr/>
      <w:r>
        <w:rPr/>
        <w:t xml:space="preserve">І знов мандруєш, сам собі Еней,</w:t>
      </w:r>
    </w:p>
    <w:p>
      <w:pPr/>
      <w:r>
        <w:rPr/>
        <w:t xml:space="preserve">прославши віршу, наче вишиванку,</w:t>
      </w:r>
    </w:p>
    <w:p>
      <w:pPr/>
      <w:r>
        <w:rPr/>
        <w:t xml:space="preserve">на зерна у снігу, на слід саней,</w:t>
      </w:r>
    </w:p>
    <w:p>
      <w:pPr/>
      <w:r>
        <w:rPr/>
        <w:t xml:space="preserve">на попелища гульбищ і містерій,</w:t>
      </w:r>
    </w:p>
    <w:p>
      <w:pPr/>
      <w:r>
        <w:rPr/>
        <w:t xml:space="preserve">де ювенільна кров кипить з артерій…</w:t>
      </w:r>
    </w:p>
    <w:p>
      <w:pPr/>
    </w:p>
    <w:p>
      <w:pPr/>
      <w:r>
        <w:rPr/>
        <w:t xml:space="preserve">І лиш земля!.. вона така ж — пречиста,</w:t>
      </w:r>
    </w:p>
    <w:p>
      <w:pPr/>
      <w:r>
        <w:rPr/>
        <w:t xml:space="preserve">як і тоді — буденна і врочиста,</w:t>
      </w:r>
    </w:p>
    <w:p>
      <w:pPr/>
      <w:r>
        <w:rPr/>
        <w:t xml:space="preserve">вона твоя, вона в тобі як шов.</w:t>
      </w:r>
    </w:p>
    <w:p>
      <w:pPr/>
      <w:r>
        <w:rPr/>
        <w:t xml:space="preserve">Ти просто в неї глибше увійшов…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Різдвяні вакації — Юрій Андрухович</dc:title>
  <dc:description/>
  <dc:subject/>
  <cp:keywords/>
  <cp:category/>
  <cp:lastModifiedBy/>
  <dcterms:created xsi:type="dcterms:W3CDTF">2025-01-21T08:10:06+00:00</dcterms:created>
  <dcterms:modified xsi:type="dcterms:W3CDTF">2025-01-21T08:10:06+00:00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