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Тихая ніченька, ніч чарівниченька</w:t>
      </w:r>
    </w:p>
    <w:p>
      <w:pPr/>
      <w:r>
        <w:rPr/>
        <w:t xml:space="preserve">Землю вкриває.</w:t>
      </w:r>
    </w:p>
    <w:p>
      <w:pPr/>
      <w:r>
        <w:rPr/>
        <w:t xml:space="preserve">Князь наш яснесенький — місяць повнесенький</w:t>
      </w:r>
    </w:p>
    <w:p>
      <w:pPr/>
      <w:r>
        <w:rPr/>
        <w:t xml:space="preserve">Лагідно сяє.</w:t>
      </w:r>
    </w:p>
    <w:p>
      <w:pPr/>
    </w:p>
    <w:p>
      <w:pPr/>
      <w:r>
        <w:rPr/>
        <w:t xml:space="preserve">Он усміхаються, в хмарки ховаються</w:t>
      </w:r>
    </w:p>
    <w:p>
      <w:pPr/>
      <w:r>
        <w:rPr/>
        <w:t xml:space="preserve">Зірки злотисті.</w:t>
      </w:r>
    </w:p>
    <w:p>
      <w:pPr/>
      <w:r>
        <w:rPr/>
        <w:t xml:space="preserve">В тінях заховані, сплять зачаровані</w:t>
      </w:r>
    </w:p>
    <w:p>
      <w:pPr/>
      <w:r>
        <w:rPr/>
        <w:t xml:space="preserve">Квіти барвисті.</w:t>
      </w:r>
    </w:p>
    <w:p>
      <w:pPr/>
    </w:p>
    <w:p>
      <w:pPr/>
      <w:r>
        <w:rPr/>
        <w:t xml:space="preserve">Купами темними, сумно-таємними</w:t>
      </w:r>
    </w:p>
    <w:p>
      <w:pPr/>
      <w:r>
        <w:rPr/>
        <w:t xml:space="preserve">Верби схилились.</w:t>
      </w:r>
    </w:p>
    <w:p>
      <w:pPr/>
      <w:r>
        <w:rPr/>
        <w:t xml:space="preserve">Спить люд замучений, горем засмучений —</w:t>
      </w:r>
    </w:p>
    <w:p>
      <w:pPr/>
      <w:r>
        <w:rPr/>
        <w:t xml:space="preserve">Всі потомились.</w:t>
      </w:r>
    </w:p>
    <w:p>
      <w:pPr/>
    </w:p>
    <w:p>
      <w:pPr/>
      <w:r>
        <w:rPr/>
        <w:t xml:space="preserve">Радість хвилинную й працю невпинную</w:t>
      </w:r>
    </w:p>
    <w:p>
      <w:pPr/>
      <w:r>
        <w:rPr/>
        <w:t xml:space="preserve">Нічка приспала,</w:t>
      </w:r>
    </w:p>
    <w:p>
      <w:pPr/>
      <w:r>
        <w:rPr/>
        <w:t xml:space="preserve">З ними й жахливую долю зрадливую,—</w:t>
      </w:r>
    </w:p>
    <w:p>
      <w:pPr/>
      <w:r>
        <w:rPr/>
        <w:t xml:space="preserve">Бодай не встала!..</w:t>
      </w:r>
    </w:p>
    <w:p>
      <w:pPr/>
    </w:p>
    <w:p>
      <w:pPr/>
      <w:r>
        <w:rPr/>
        <w:t xml:space="preserve">1906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Спиридон Черкасенко</dc:title>
  <dc:description/>
  <dc:subject/>
  <cp:keywords/>
  <cp:category/>
  <cp:lastModifiedBy/>
  <dcterms:created xsi:type="dcterms:W3CDTF">2025-01-20T16:12:08+00:00</dcterms:created>
  <dcterms:modified xsi:type="dcterms:W3CDTF">2025-01-20T16:12:08+00:00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