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Т. Шевченку присвята</w:t>
      </w:r>
    </w:p>
    <w:p>
      <w:pPr/>
    </w:p>
    <w:p>
      <w:pPr/>
      <w:r>
        <w:rPr/>
        <w:t xml:space="preserve">Він пас ягнята за селом</w:t>
      </w:r>
    </w:p>
    <w:p>
      <w:pPr/>
      <w:r>
        <w:rPr/>
        <w:t xml:space="preserve">Такий сумний, такий ще юний…</w:t>
      </w:r>
    </w:p>
    <w:p>
      <w:pPr/>
      <w:r>
        <w:rPr/>
        <w:t xml:space="preserve">В душі палкій бриніли струни —</w:t>
      </w:r>
    </w:p>
    <w:p>
      <w:pPr/>
      <w:r>
        <w:rPr/>
        <w:t xml:space="preserve">Ніким не співаний псалом.</w:t>
      </w:r>
    </w:p>
    <w:p>
      <w:pPr/>
    </w:p>
    <w:p>
      <w:pPr/>
      <w:r>
        <w:rPr/>
        <w:t xml:space="preserve">Яріли обшири ланів,</w:t>
      </w:r>
    </w:p>
    <w:p>
      <w:pPr/>
      <w:r>
        <w:rPr/>
        <w:t xml:space="preserve">Оброблених людьми-рабами…</w:t>
      </w:r>
    </w:p>
    <w:p>
      <w:pPr/>
      <w:r>
        <w:rPr/>
        <w:t xml:space="preserve">Дивився скорбними очами…</w:t>
      </w:r>
    </w:p>
    <w:p>
      <w:pPr/>
      <w:r>
        <w:rPr/>
        <w:t xml:space="preserve">Питав: "Хто збудить людський гнів?</w:t>
      </w:r>
    </w:p>
    <w:p>
      <w:pPr/>
    </w:p>
    <w:p>
      <w:pPr/>
      <w:r>
        <w:rPr/>
        <w:t xml:space="preserve">Де голос той, як Божий грім,</w:t>
      </w:r>
    </w:p>
    <w:p>
      <w:pPr/>
      <w:r>
        <w:rPr/>
        <w:t xml:space="preserve">Що потрясе серця ці кволі</w:t>
      </w:r>
    </w:p>
    <w:p>
      <w:pPr/>
      <w:r>
        <w:rPr/>
        <w:t xml:space="preserve">Надхне рабів жаданням волі</w:t>
      </w:r>
    </w:p>
    <w:p>
      <w:pPr/>
      <w:r>
        <w:rPr/>
        <w:t xml:space="preserve">І духом гордим і міцним?"</w:t>
      </w:r>
    </w:p>
    <w:p>
      <w:pPr/>
    </w:p>
    <w:p>
      <w:pPr/>
      <w:r>
        <w:rPr/>
        <w:t xml:space="preserve">І чує голос: "Встань, іди,</w:t>
      </w:r>
    </w:p>
    <w:p>
      <w:pPr/>
      <w:r>
        <w:rPr/>
        <w:t xml:space="preserve">Співай ти сам за всіх до бою,</w:t>
      </w:r>
    </w:p>
    <w:p>
      <w:pPr/>
      <w:r>
        <w:rPr/>
        <w:t xml:space="preserve">Не гнись — усюди я з тобою,</w:t>
      </w:r>
    </w:p>
    <w:p>
      <w:pPr/>
      <w:r>
        <w:rPr/>
        <w:t xml:space="preserve">Пророче віщий, молодий!"</w:t>
      </w:r>
    </w:p>
    <w:p>
      <w:pPr/>
    </w:p>
    <w:p>
      <w:pPr/>
      <w:r>
        <w:rPr/>
        <w:t xml:space="preserve">"А зброя ж де?" — питає він.</w:t>
      </w:r>
    </w:p>
    <w:p>
      <w:pPr/>
      <w:r>
        <w:rPr/>
        <w:t xml:space="preserve">І знову голос бога — Слова:</w:t>
      </w:r>
    </w:p>
    <w:p>
      <w:pPr/>
      <w:r>
        <w:rPr/>
        <w:t xml:space="preserve">"А зброя та — то рідна мова,</w:t>
      </w:r>
    </w:p>
    <w:p>
      <w:pPr/>
      <w:r>
        <w:rPr/>
        <w:t xml:space="preserve">Гучна, проречиста, як дзвін.</w:t>
      </w:r>
    </w:p>
    <w:p>
      <w:pPr/>
    </w:p>
    <w:p>
      <w:pPr/>
      <w:r>
        <w:rPr/>
        <w:t xml:space="preserve">В запеклі душі нею бий,</w:t>
      </w:r>
    </w:p>
    <w:p>
      <w:pPr/>
      <w:r>
        <w:rPr/>
        <w:t xml:space="preserve">Зміцняй серця в огневім гарті,</w:t>
      </w:r>
    </w:p>
    <w:p>
      <w:pPr/>
      <w:r>
        <w:rPr/>
        <w:t xml:space="preserve">Постав її на грізній варті,</w:t>
      </w:r>
    </w:p>
    <w:p>
      <w:pPr/>
      <w:r>
        <w:rPr/>
        <w:t xml:space="preserve">Як меч двосічний і страшний!"</w:t>
      </w:r>
    </w:p>
    <w:p>
      <w:pPr/>
    </w:p>
    <w:p>
      <w:pPr/>
      <w:r>
        <w:rPr/>
        <w:t xml:space="preserve">Він пас ягнята за селом,</w:t>
      </w:r>
    </w:p>
    <w:p>
      <w:pPr/>
      <w:r>
        <w:rPr/>
        <w:t xml:space="preserve">Та кинув посох свій негожий…</w:t>
      </w:r>
    </w:p>
    <w:p>
      <w:pPr/>
      <w:r>
        <w:rPr/>
        <w:t xml:space="preserve">І заспівав, обранець Божий,</w:t>
      </w:r>
    </w:p>
    <w:p>
      <w:pPr/>
      <w:r>
        <w:rPr/>
        <w:t xml:space="preserve">Народу визвольний псалом.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Спиридон Черкасенко</dc:title>
  <dc:description/>
  <dc:subject/>
  <cp:keywords/>
  <cp:category/>
  <cp:lastModifiedBy/>
  <dcterms:created xsi:type="dcterms:W3CDTF">2025-01-21T08:58:07+00:00</dcterms:created>
  <dcterms:modified xsi:type="dcterms:W3CDTF">2025-01-21T08:58:07+00:00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