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Лелеченьки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3 далекого краю</w:t>
      </w:r>
    </w:p>
    <w:p>
      <w:pPr/>
      <w:r>
        <w:rPr/>
        <w:t xml:space="preserve">Лелеки летіли,</w:t>
      </w:r>
    </w:p>
    <w:p>
      <w:pPr/>
      <w:r>
        <w:rPr/>
        <w:t xml:space="preserve">Та в одного лелеченьки</w:t>
      </w:r>
    </w:p>
    <w:p>
      <w:pPr/>
      <w:r>
        <w:rPr/>
        <w:t xml:space="preserve">Крилонька зомліли.</w:t>
      </w:r>
    </w:p>
    <w:p>
      <w:pPr/>
    </w:p>
    <w:p>
      <w:pPr/>
      <w:r>
        <w:rPr/>
        <w:t xml:space="preserve">Висушила силу</w:t>
      </w:r>
    </w:p>
    <w:p>
      <w:pPr/>
      <w:r>
        <w:rPr/>
        <w:t xml:space="preserve">Чужина проклята,</w:t>
      </w:r>
    </w:p>
    <w:p>
      <w:pPr/>
      <w:r>
        <w:rPr/>
        <w:t xml:space="preserve">Візьміть мене, лелеченьки,</w:t>
      </w:r>
    </w:p>
    <w:p>
      <w:pPr/>
      <w:r>
        <w:rPr/>
        <w:t xml:space="preserve">На свої крилята.</w:t>
      </w:r>
    </w:p>
    <w:p>
      <w:pPr/>
    </w:p>
    <w:p>
      <w:pPr/>
      <w:r>
        <w:rPr/>
        <w:t xml:space="preserve">Ніч накрила очі</w:t>
      </w:r>
    </w:p>
    <w:p>
      <w:pPr/>
      <w:r>
        <w:rPr/>
        <w:t xml:space="preserve">Мені молодому,</w:t>
      </w:r>
    </w:p>
    <w:p>
      <w:pPr/>
      <w:r>
        <w:rPr/>
        <w:t xml:space="preserve">Несіть мене, лелеченьки,</w:t>
      </w:r>
    </w:p>
    <w:p>
      <w:pPr/>
      <w:r>
        <w:rPr/>
        <w:t xml:space="preserve">Мертвого додому.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Лелеченьки — Дмитро Павличко</dc:title>
  <dc:description/>
  <dc:subject/>
  <cp:keywords/>
  <cp:category/>
  <cp:lastModifiedBy/>
  <dcterms:created xsi:type="dcterms:W3CDTF">2025-01-21T08:55:53+00:00</dcterms:created>
  <dcterms:modified xsi:type="dcterms:W3CDTF">2025-01-21T08:55:53+00:00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